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A62ED">
      <w:pPr>
        <w:spacing w:line="360" w:lineRule="auto"/>
        <w:jc w:val="center"/>
        <w:rPr>
          <w:rFonts w:hint="eastAsia" w:ascii="仿宋" w:hAnsi="仿宋" w:eastAsia="仿宋" w:cs="仿宋"/>
          <w:sz w:val="112"/>
          <w:szCs w:val="112"/>
          <w:u w:val="none"/>
        </w:rPr>
      </w:pPr>
    </w:p>
    <w:p w14:paraId="7E62ECAC">
      <w:pPr>
        <w:spacing w:line="360" w:lineRule="auto"/>
        <w:jc w:val="center"/>
        <w:rPr>
          <w:rFonts w:hint="eastAsia" w:ascii="仿宋" w:hAnsi="仿宋" w:eastAsia="仿宋" w:cs="仿宋"/>
          <w:sz w:val="112"/>
          <w:szCs w:val="112"/>
          <w:u w:val="none"/>
        </w:rPr>
      </w:pPr>
    </w:p>
    <w:p w14:paraId="4BF72E8E">
      <w:pPr>
        <w:spacing w:line="360" w:lineRule="auto"/>
        <w:jc w:val="center"/>
        <w:rPr>
          <w:rFonts w:hint="eastAsia" w:ascii="仿宋" w:hAnsi="仿宋" w:eastAsia="仿宋" w:cs="仿宋"/>
          <w:b/>
          <w:spacing w:val="-30"/>
          <w:sz w:val="112"/>
          <w:szCs w:val="112"/>
          <w:u w:val="none"/>
        </w:rPr>
      </w:pPr>
      <w:r>
        <w:rPr>
          <w:rFonts w:hint="eastAsia" w:ascii="仿宋" w:hAnsi="仿宋" w:eastAsia="仿宋" w:cs="仿宋"/>
          <w:sz w:val="112"/>
          <w:szCs w:val="112"/>
          <w:u w:val="none"/>
        </w:rPr>
        <w:t>绵阳市中医医院</w:t>
      </w:r>
    </w:p>
    <w:p w14:paraId="678170F8">
      <w:pPr>
        <w:spacing w:line="360" w:lineRule="auto"/>
        <w:jc w:val="center"/>
        <w:rPr>
          <w:rFonts w:hint="eastAsia" w:ascii="仿宋" w:hAnsi="仿宋" w:eastAsia="仿宋" w:cs="仿宋"/>
          <w:b/>
          <w:sz w:val="112"/>
          <w:szCs w:val="112"/>
          <w:u w:val="none"/>
        </w:rPr>
      </w:pPr>
    </w:p>
    <w:p w14:paraId="7C2811E5">
      <w:pPr>
        <w:spacing w:line="360" w:lineRule="auto"/>
        <w:jc w:val="center"/>
        <w:rPr>
          <w:rFonts w:hint="eastAsia" w:ascii="仿宋" w:hAnsi="仿宋" w:eastAsia="仿宋" w:cs="仿宋"/>
          <w:b/>
          <w:sz w:val="84"/>
          <w:szCs w:val="84"/>
          <w:u w:val="none"/>
        </w:rPr>
      </w:pPr>
      <w:r>
        <w:rPr>
          <w:rFonts w:hint="eastAsia" w:ascii="仿宋" w:hAnsi="仿宋" w:eastAsia="仿宋" w:cs="仿宋"/>
          <w:b/>
          <w:sz w:val="112"/>
          <w:szCs w:val="112"/>
          <w:u w:val="none"/>
        </w:rPr>
        <w:t>竞争性</w:t>
      </w:r>
      <w:r>
        <w:rPr>
          <w:rFonts w:hint="eastAsia" w:ascii="仿宋" w:hAnsi="仿宋" w:eastAsia="仿宋" w:cs="仿宋"/>
          <w:b/>
          <w:sz w:val="112"/>
          <w:szCs w:val="112"/>
          <w:u w:val="none"/>
          <w:lang w:eastAsia="zh-CN"/>
        </w:rPr>
        <w:t>磋商</w:t>
      </w:r>
      <w:r>
        <w:rPr>
          <w:rFonts w:hint="eastAsia" w:ascii="仿宋" w:hAnsi="仿宋" w:eastAsia="仿宋" w:cs="仿宋"/>
          <w:b/>
          <w:spacing w:val="-30"/>
          <w:sz w:val="112"/>
          <w:szCs w:val="112"/>
          <w:u w:val="none"/>
        </w:rPr>
        <w:t>文件</w:t>
      </w:r>
    </w:p>
    <w:p w14:paraId="7A3C4D85">
      <w:pPr>
        <w:spacing w:line="360" w:lineRule="auto"/>
        <w:jc w:val="center"/>
        <w:rPr>
          <w:rFonts w:hint="eastAsia" w:ascii="仿宋" w:hAnsi="仿宋" w:eastAsia="仿宋" w:cs="仿宋"/>
          <w:b/>
          <w:sz w:val="84"/>
          <w:szCs w:val="84"/>
        </w:rPr>
      </w:pPr>
    </w:p>
    <w:p w14:paraId="7A0BD923">
      <w:pPr>
        <w:spacing w:line="360" w:lineRule="auto"/>
        <w:jc w:val="center"/>
        <w:rPr>
          <w:rFonts w:hint="eastAsia" w:ascii="仿宋" w:hAnsi="仿宋" w:eastAsia="仿宋" w:cs="仿宋"/>
          <w:b/>
          <w:sz w:val="84"/>
          <w:szCs w:val="84"/>
        </w:rPr>
      </w:pPr>
    </w:p>
    <w:p w14:paraId="20BCA54A">
      <w:pPr>
        <w:tabs>
          <w:tab w:val="left" w:pos="5433"/>
        </w:tabs>
        <w:spacing w:line="360" w:lineRule="auto"/>
        <w:jc w:val="both"/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</w:rPr>
      </w:pPr>
    </w:p>
    <w:p w14:paraId="4197D5B5">
      <w:pPr>
        <w:tabs>
          <w:tab w:val="left" w:pos="5433"/>
        </w:tabs>
        <w:spacing w:line="360" w:lineRule="auto"/>
        <w:ind w:firstLine="2249" w:firstLineChars="700"/>
        <w:jc w:val="both"/>
        <w:rPr>
          <w:rFonts w:hint="default" w:ascii="仿宋" w:hAnsi="仿宋" w:eastAsia="仿宋" w:cs="仿宋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</w:rPr>
        <w:t>编号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MYZYYY竞磋（202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</w:rPr>
        <w:t>）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>024-1</w:t>
      </w:r>
    </w:p>
    <w:p w14:paraId="6F7A7238">
      <w:pPr>
        <w:tabs>
          <w:tab w:val="left" w:pos="5433"/>
        </w:tabs>
        <w:spacing w:line="360" w:lineRule="auto"/>
        <w:ind w:left="2093" w:leftChars="710" w:hanging="602" w:hangingChars="200"/>
        <w:jc w:val="both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项目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: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>绵阳市中医医院牙齿冷光漂白仪及配套耗材采购（第二次）</w:t>
      </w:r>
    </w:p>
    <w:p w14:paraId="345E12AD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43E9128A">
      <w:pPr>
        <w:spacing w:line="360" w:lineRule="auto"/>
        <w:rPr>
          <w:rFonts w:hint="eastAsia" w:ascii="仿宋" w:hAnsi="仿宋" w:eastAsia="仿宋" w:cs="仿宋"/>
          <w:sz w:val="24"/>
          <w:szCs w:val="24"/>
        </w:rPr>
      </w:pPr>
    </w:p>
    <w:p w14:paraId="4766935B">
      <w:pPr>
        <w:spacing w:line="360" w:lineRule="auto"/>
        <w:jc w:val="both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1234485D">
      <w:pPr>
        <w:spacing w:line="360" w:lineRule="auto"/>
        <w:jc w:val="center"/>
        <w:rPr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竞争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eastAsia="zh-CN"/>
        </w:rPr>
        <w:t>性磋商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邀请</w:t>
      </w:r>
    </w:p>
    <w:p w14:paraId="68D02D39">
      <w:pPr>
        <w:spacing w:line="240" w:lineRule="auto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bookmarkStart w:id="0" w:name="_GoBack"/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</w:rPr>
        <w:t>根据医院工作需要，拟对以下项目进行竞争性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</w:rPr>
        <w:t>采购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eastAsia="zh-CN"/>
        </w:rPr>
        <w:t>以下项目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</w:rPr>
        <w:t>，现将有关事项公告如下：</w:t>
      </w:r>
    </w:p>
    <w:p w14:paraId="1A6230FD">
      <w:pPr>
        <w:numPr>
          <w:ilvl w:val="0"/>
          <w:numId w:val="1"/>
        </w:numPr>
        <w:spacing w:line="240" w:lineRule="auto"/>
        <w:rPr>
          <w:rFonts w:hint="eastAsia" w:ascii="仿宋" w:hAnsi="仿宋" w:eastAsia="仿宋" w:cs="仿宋"/>
          <w:b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 w:val="0"/>
          <w:sz w:val="28"/>
          <w:szCs w:val="28"/>
          <w:highlight w:val="none"/>
        </w:rPr>
        <w:t>项目概况</w:t>
      </w:r>
    </w:p>
    <w:tbl>
      <w:tblPr>
        <w:tblStyle w:val="9"/>
        <w:tblW w:w="82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4"/>
        <w:gridCol w:w="3218"/>
        <w:gridCol w:w="968"/>
        <w:gridCol w:w="1395"/>
      </w:tblGrid>
      <w:tr w14:paraId="76A89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2654" w:type="dxa"/>
            <w:noWrap w:val="0"/>
            <w:vAlign w:val="center"/>
          </w:tcPr>
          <w:p w14:paraId="0157667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3218" w:type="dxa"/>
            <w:noWrap w:val="0"/>
            <w:vAlign w:val="center"/>
          </w:tcPr>
          <w:p w14:paraId="0BA5FF19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最高限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</w:rPr>
              <w:t>价</w:t>
            </w:r>
          </w:p>
        </w:tc>
        <w:tc>
          <w:tcPr>
            <w:tcW w:w="968" w:type="dxa"/>
            <w:noWrap w:val="0"/>
            <w:vAlign w:val="center"/>
          </w:tcPr>
          <w:p w14:paraId="6EFD6D6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数量</w:t>
            </w:r>
          </w:p>
        </w:tc>
        <w:tc>
          <w:tcPr>
            <w:tcW w:w="1395" w:type="dxa"/>
            <w:noWrap w:val="0"/>
            <w:vAlign w:val="center"/>
          </w:tcPr>
          <w:p w14:paraId="07CC34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备注</w:t>
            </w:r>
          </w:p>
        </w:tc>
      </w:tr>
      <w:tr w14:paraId="51C9F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  <w:jc w:val="center"/>
        </w:trPr>
        <w:tc>
          <w:tcPr>
            <w:tcW w:w="2654" w:type="dxa"/>
            <w:noWrap w:val="0"/>
            <w:vAlign w:val="center"/>
          </w:tcPr>
          <w:p w14:paraId="5F9C90F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牙齿冷光漂白仪</w:t>
            </w:r>
          </w:p>
        </w:tc>
        <w:tc>
          <w:tcPr>
            <w:tcW w:w="3218" w:type="dxa"/>
            <w:shd w:val="clear" w:color="auto" w:fill="auto"/>
            <w:noWrap w:val="0"/>
            <w:vAlign w:val="center"/>
          </w:tcPr>
          <w:p w14:paraId="08C1507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2.8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万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</w:rPr>
              <w:t>元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/台</w:t>
            </w:r>
          </w:p>
        </w:tc>
        <w:tc>
          <w:tcPr>
            <w:tcW w:w="968" w:type="dxa"/>
            <w:shd w:val="clear" w:color="auto" w:fill="auto"/>
            <w:noWrap w:val="0"/>
            <w:vAlign w:val="center"/>
          </w:tcPr>
          <w:p w14:paraId="6147AFB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1台</w:t>
            </w:r>
          </w:p>
        </w:tc>
        <w:tc>
          <w:tcPr>
            <w:tcW w:w="1395" w:type="dxa"/>
            <w:shd w:val="clear" w:color="auto" w:fill="auto"/>
            <w:noWrap w:val="0"/>
            <w:vAlign w:val="center"/>
          </w:tcPr>
          <w:p w14:paraId="3828745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eastAsia="zh-CN"/>
              </w:rPr>
            </w:pPr>
          </w:p>
        </w:tc>
      </w:tr>
      <w:tr w14:paraId="6C83C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8" w:hRule="exact"/>
          <w:jc w:val="center"/>
        </w:trPr>
        <w:tc>
          <w:tcPr>
            <w:tcW w:w="2654" w:type="dxa"/>
            <w:noWrap w:val="0"/>
            <w:vAlign w:val="center"/>
          </w:tcPr>
          <w:p w14:paraId="4F66918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eastAsia="zh-CN"/>
              </w:rPr>
              <w:t>配套耗材：美白剂</w:t>
            </w:r>
          </w:p>
        </w:tc>
        <w:tc>
          <w:tcPr>
            <w:tcW w:w="3218" w:type="dxa"/>
            <w:noWrap w:val="0"/>
            <w:vAlign w:val="center"/>
          </w:tcPr>
          <w:p w14:paraId="427DEBEE"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四川药招平台挂网产品，价格不高于四川药招平台挂网产品最低价</w:t>
            </w:r>
          </w:p>
        </w:tc>
        <w:tc>
          <w:tcPr>
            <w:tcW w:w="968" w:type="dxa"/>
            <w:noWrap w:val="0"/>
            <w:vAlign w:val="center"/>
          </w:tcPr>
          <w:p w14:paraId="18FAF6E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10份</w:t>
            </w:r>
          </w:p>
        </w:tc>
        <w:tc>
          <w:tcPr>
            <w:tcW w:w="1395" w:type="dxa"/>
            <w:noWrap w:val="0"/>
            <w:vAlign w:val="center"/>
          </w:tcPr>
          <w:p w14:paraId="5FDE8C3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lang w:eastAsia="zh-CN"/>
              </w:rPr>
              <w:t>据实结算</w:t>
            </w:r>
          </w:p>
        </w:tc>
      </w:tr>
    </w:tbl>
    <w:p w14:paraId="49200531">
      <w:pPr>
        <w:spacing w:line="360" w:lineRule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、采购方式</w:t>
      </w:r>
    </w:p>
    <w:p w14:paraId="197982A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、采购方式：竞争性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磋商，在密封报价基础上进行一轮或多轮磋商。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 </w:t>
      </w:r>
    </w:p>
    <w:p w14:paraId="29DA08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、评审方法：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综合评分法。</w:t>
      </w:r>
    </w:p>
    <w:p w14:paraId="59E613B9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三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资格要求：</w:t>
      </w:r>
    </w:p>
    <w:p w14:paraId="3F8F3DE2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1、具有独立承担民事责任的能力；</w:t>
      </w:r>
    </w:p>
    <w:p w14:paraId="4D72C274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2、具有良好的商业信誉和健全的财务会计制度；</w:t>
      </w:r>
    </w:p>
    <w:p w14:paraId="19A20480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3、具有履行合同所必需的设备和专业技术能力；</w:t>
      </w:r>
    </w:p>
    <w:p w14:paraId="143F4D70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4、具有依法缴纳税收和社会保障资金的良好记录；</w:t>
      </w:r>
    </w:p>
    <w:p w14:paraId="291826F6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5、参加本次采购活动前三年内，在经营活动中没有重大违法记录；</w:t>
      </w:r>
    </w:p>
    <w:p w14:paraId="535F84B8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6.特殊资格：</w:t>
      </w:r>
    </w:p>
    <w:p w14:paraId="72B595E6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6.1响应产品属于医疗器械的，供应商须符合《医疗器械监督管理条例》要求 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。</w:t>
      </w:r>
    </w:p>
    <w:p w14:paraId="2651270C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6.2响应产品属于医疗器械的，响应产品须符合《医疗器械注册管理办法》要求。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注：</w:t>
      </w: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不属于医疗器械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的，须提供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有效证明文件：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说明或产品分类界定</w:t>
      </w: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</w:rPr>
        <w:t>文件</w:t>
      </w: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。</w:t>
      </w:r>
    </w:p>
    <w:p w14:paraId="28627D8F">
      <w:pPr>
        <w:pStyle w:val="8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jc w:val="both"/>
        <w:textAlignment w:val="auto"/>
        <w:rPr>
          <w:rStyle w:val="12"/>
          <w:rFonts w:hint="default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6.3响应产品属于进口的，投标人非响应产品制造厂家须提供产品制造厂家对响应产品的授权，或提供授权权限的代理商对响应产品的授权（且需提供该代理商具有有效授权权限的相关证明文件，证明文件能显示产品制造厂家对响应产品授权链条的完整性）</w:t>
      </w:r>
    </w:p>
    <w:p w14:paraId="105DF32C">
      <w:pP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报名及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文件获取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：</w:t>
      </w:r>
    </w:p>
    <w:p w14:paraId="6A524310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1.报名方式：投标单位报名登记表（见附表）、授权委托书（或介绍信）；以上报名资料复印件需加盖公章。将报名登记表扫描成一个PDF文件后发送至邮箱3492093577@qq.com，邮件主题：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</w:rPr>
        <w:t xml:space="preserve"> 绵阳市中医医院牙齿冷光漂白仪及配套耗材采购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eastAsia="zh-CN"/>
        </w:rPr>
        <w:t>（第二次）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+XXX公司。自行在公告附件中下载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采购文件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</w:p>
    <w:p w14:paraId="1B2C3A1C"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.报名时间：202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日至202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24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日17:00（以接收邮件时间为准）。</w:t>
      </w:r>
    </w:p>
    <w:p w14:paraId="66BD0BFC">
      <w:pP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五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、提交投标文件截止时间、开标时间和地点</w:t>
      </w:r>
    </w:p>
    <w:p w14:paraId="20D0ECD0"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开标时间：202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9时00分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，开标当天现场提交响应文件，如有变动电话通知。</w:t>
      </w:r>
    </w:p>
    <w:p w14:paraId="34063009"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提交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响应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文件地点：绵阳市中医医院怀恩楼20楼2018室（绵阳市涪城区涪城路14号）。</w:t>
      </w:r>
    </w:p>
    <w:p w14:paraId="7F6AF2E1"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开启地点：绵阳市中医医院怀恩楼20楼2018室开标。</w:t>
      </w:r>
    </w:p>
    <w:p w14:paraId="00F0058C">
      <w:pP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六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、联系方式</w:t>
      </w:r>
    </w:p>
    <w:p w14:paraId="4C8259F4">
      <w:pPr>
        <w:rPr>
          <w:rFonts w:hint="eastAsia" w:ascii="仿宋" w:hAnsi="仿宋" w:eastAsia="仿宋" w:cs="仿宋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报名咨询：</w:t>
      </w: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highlight w:val="none"/>
          <w:lang w:val="en-US" w:eastAsia="zh-CN"/>
        </w:rPr>
        <w:t>蒋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老师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0816-2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625529 </w:t>
      </w:r>
    </w:p>
    <w:p w14:paraId="5C282613">
      <w:pP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项目咨询：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曾老师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0816-2226220</w:t>
      </w:r>
    </w:p>
    <w:p w14:paraId="41512569">
      <w:pPr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监督部门联系电话：0816-2224042</w:t>
      </w:r>
    </w:p>
    <w:bookmarkEnd w:id="0"/>
    <w:p w14:paraId="3A971242">
      <w:pPr>
        <w:rPr>
          <w:rStyle w:val="12"/>
          <w:rFonts w:hint="eastAsia" w:ascii="仿宋" w:hAnsi="仿宋" w:eastAsia="仿宋" w:cs="仿宋"/>
          <w:b/>
          <w:bCs/>
          <w:i w:val="0"/>
          <w:iCs w:val="0"/>
          <w:caps w:val="0"/>
          <w:color w:val="222222"/>
          <w:spacing w:val="0"/>
          <w:sz w:val="24"/>
          <w:szCs w:val="24"/>
          <w:lang w:eastAsia="zh-CN"/>
        </w:rPr>
      </w:pPr>
    </w:p>
    <w:p w14:paraId="53FA8AE2">
      <w:pPr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1A8EAB84">
      <w:pPr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采购项目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eastAsia="zh-CN"/>
        </w:rPr>
        <w:t>技术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参数要求、商务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要求</w:t>
      </w:r>
    </w:p>
    <w:p w14:paraId="68F04408">
      <w:pPr>
        <w:widowControl/>
        <w:numPr>
          <w:ilvl w:val="0"/>
          <w:numId w:val="0"/>
        </w:numPr>
        <w:ind w:firstLine="560" w:firstLineChars="200"/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用途：用于对因外源性因素(如烟草，茶，咖啡，酱油类)造成的变色牙齿进行美白治疗时，加速催化牙齿美白剂在变色牙齿上的氧化还原，达到牙齿美白的目的。</w:t>
      </w:r>
    </w:p>
    <w:p w14:paraId="785812A1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一、牙齿冷光漂白仪：</w:t>
      </w:r>
    </w:p>
    <w:p w14:paraId="6722629B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1、波长：400nm- 650nm。</w:t>
      </w:r>
    </w:p>
    <w:p w14:paraId="54AA311C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2、温升：在距灯面25mm处,最大温升应不大于15℃。</w:t>
      </w:r>
    </w:p>
    <w:p w14:paraId="562BF7AA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3、照度：在距灯面25mm处, 温和模式下光斑中心处照度应不小于20000Lx,标准模式下光斑中心处照度应不小于26000Lx，强烈模式下光斑中心处照度应不小于33000Lx，且光斑中心两旁15mm处的照度应不小于中心照度的70%。</w:t>
      </w:r>
    </w:p>
    <w:p w14:paraId="0CA9DD36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4、辐射照度：400nm- 650nm范围内的辐射：在距灯面25mm处,光斑中心辐射照度应不小于18mW/cm2 ,不大于200mW/cm2</w:t>
      </w:r>
    </w:p>
    <w:p w14:paraId="1F18260E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5、漂白仪正常工作时,最大燥声应不大于55dB ( A计数)。</w:t>
      </w:r>
    </w:p>
    <w:p w14:paraId="11527C7B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二、配套耗材（美白剂）：</w:t>
      </w:r>
    </w:p>
    <w:p w14:paraId="7B09BAAD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★1、具有医疗器械注册证。</w:t>
      </w:r>
    </w:p>
    <w:p w14:paraId="57108D39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★2、配套耗材需挂网。</w:t>
      </w:r>
    </w:p>
    <w:p w14:paraId="6B543CF0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3、至少具有两种浓度同品牌的美白剂</w:t>
      </w:r>
    </w:p>
    <w:p w14:paraId="50A28F1F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3.1高浓度美白剂：</w:t>
      </w:r>
    </w:p>
    <w:p w14:paraId="239DE3F4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3.1.1由美白胶和催化剂组成。</w:t>
      </w:r>
    </w:p>
    <w:p w14:paraId="1E092C21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3.1.2单支容量大于2.5ml，小于4.0ml。</w:t>
      </w:r>
    </w:p>
    <w:p w14:paraId="5D02F768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3.1.3美白剂浓度：过氧化氢含量20%-40%之间。</w:t>
      </w:r>
    </w:p>
    <w:p w14:paraId="5394A262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3.1.4美白剂混合后应为无色半透明均匀的凝胶，成分无液化，固化。</w:t>
      </w:r>
    </w:p>
    <w:p w14:paraId="226D81DD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3.2低浓度美白剂：</w:t>
      </w:r>
    </w:p>
    <w:p w14:paraId="15D2ACDD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3.2.1:产品由美白胶组成。</w:t>
      </w:r>
    </w:p>
    <w:p w14:paraId="4CB58292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3.2.2单支容量大于1.5ml，小于3.0ml。</w:t>
      </w:r>
    </w:p>
    <w:p w14:paraId="4A043161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3.2.3美白剂浓度：过氧化氢含量5%-10%之间。</w:t>
      </w:r>
    </w:p>
    <w:p w14:paraId="1C1540E3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</w:pPr>
      <w:r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eastAsia="zh-CN"/>
        </w:rPr>
        <w:t>3.2.4美白剂应为无色半透明均匀的凝胶，成分无液化，固化。</w:t>
      </w:r>
    </w:p>
    <w:p w14:paraId="67057035">
      <w:pPr>
        <w:widowControl/>
        <w:numPr>
          <w:ilvl w:val="0"/>
          <w:numId w:val="0"/>
        </w:numPr>
        <w:jc w:val="left"/>
        <w:rPr>
          <w:rStyle w:val="12"/>
          <w:rFonts w:hint="eastAsia" w:ascii="仿宋" w:hAnsi="仿宋" w:eastAsia="仿宋" w:cs="仿宋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“★”号的条款为本次采购项目的实质性要求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，提供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所投产品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的产品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说明书、产品彩页、检测报告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等技术文件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作为佐证（至少包含其中之一）并加盖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公章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，否则视为无效投标。</w:t>
      </w:r>
    </w:p>
    <w:p w14:paraId="6075F1F1">
      <w:pPr>
        <w:widowControl/>
        <w:numPr>
          <w:ilvl w:val="0"/>
          <w:numId w:val="0"/>
        </w:numPr>
        <w:spacing w:line="240" w:lineRule="auto"/>
        <w:jc w:val="both"/>
        <w:rPr>
          <w:rFonts w:hint="eastAsia" w:ascii="仿宋" w:hAnsi="仿宋" w:eastAsia="仿宋" w:cs="仿宋"/>
          <w:b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商务要求</w:t>
      </w:r>
    </w:p>
    <w:p w14:paraId="4B8DF180">
      <w:pPr>
        <w:widowControl/>
        <w:numPr>
          <w:ilvl w:val="0"/>
          <w:numId w:val="2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交货时间：签订合同后15日内。</w:t>
      </w:r>
    </w:p>
    <w:p w14:paraId="582F3067">
      <w:pPr>
        <w:widowControl/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（二）支付方式：设备验收合格，入库完成后一个月支付合同金额60%，半年后支付合同金额30%,1年后支付合同金额10%；耗材据实结算。</w:t>
      </w:r>
    </w:p>
    <w:p w14:paraId="5B35D7C0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（三）质量保修范围和保修期：整机保修，保修期两年，质保期外终身维护。质保期以通过项目最终验收的验收报告签字日开始计算。其余按供应商承诺的内容执行。</w:t>
      </w:r>
    </w:p>
    <w:p w14:paraId="1FC8BC52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（四）售后服务响应及故障处理时限：保修期内及保修期外，供应商或厂家在国内应有24小时电话维修响应，接到电话30分钟内响应，8小时内到达现场，若24小时内无法完成维修，应提供备用机。（具体响应时间和是否提供备用机视具体设备而定）</w:t>
      </w:r>
    </w:p>
    <w:p w14:paraId="7E4E015A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（五）其他要求：</w:t>
      </w:r>
    </w:p>
    <w:p w14:paraId="3330B42F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 xml:space="preserve">1.质保期外，维修只收取配件费，不收取人工费，供应商确保零配件价格不得高于同期市场价格。 </w:t>
      </w:r>
    </w:p>
    <w:p w14:paraId="172ED5B4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2.如设备在质保期内单次维修时间超过 10 天或大修维修次数超过 3 次，采购人有权要求供应商无条件更换设备，供应商不得推诿拒绝。</w:t>
      </w:r>
    </w:p>
    <w:p w14:paraId="245D386B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3.设备出厂日期距到货日期不超过3个月。</w:t>
      </w:r>
    </w:p>
    <w:p w14:paraId="4290A36C">
      <w:pPr>
        <w:widowControl/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000000"/>
          <w:kern w:val="0"/>
          <w:sz w:val="28"/>
          <w:szCs w:val="28"/>
          <w:lang w:val="en-US" w:eastAsia="zh-CN"/>
        </w:rPr>
        <w:t>4.签订合同之前，拟中标供应商应提供全套证明文件包含但不限于营业执照、医疗器械（生产/经营）企业许可证/备案凭证、生产产品登记证、医疗器械产品注册证/备案信息、投标产品全套授权书等。</w:t>
      </w:r>
    </w:p>
    <w:p w14:paraId="06F55C1D">
      <w:pPr>
        <w:widowControl/>
        <w:numPr>
          <w:ilvl w:val="0"/>
          <w:numId w:val="0"/>
        </w:numPr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“★”号的条款为本次采购项目的实质性要求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供应商应全部满足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。</w:t>
      </w:r>
    </w:p>
    <w:p w14:paraId="59578166">
      <w:pPr>
        <w:rPr>
          <w:rFonts w:hint="eastAsia" w:ascii="仿宋" w:hAnsi="仿宋" w:eastAsia="仿宋" w:cs="仿宋"/>
          <w:sz w:val="24"/>
          <w:szCs w:val="24"/>
        </w:rPr>
      </w:pPr>
    </w:p>
    <w:p w14:paraId="3F03CA10">
      <w:pPr>
        <w:rPr>
          <w:rFonts w:hint="eastAsia" w:ascii="仿宋" w:hAnsi="仿宋" w:eastAsia="仿宋" w:cs="仿宋"/>
          <w:sz w:val="24"/>
          <w:szCs w:val="24"/>
        </w:rPr>
      </w:pPr>
    </w:p>
    <w:p w14:paraId="2FB99B9F">
      <w:pPr>
        <w:rPr>
          <w:rFonts w:hint="eastAsia" w:ascii="仿宋" w:hAnsi="仿宋" w:eastAsia="仿宋" w:cs="仿宋"/>
          <w:sz w:val="24"/>
          <w:szCs w:val="24"/>
        </w:rPr>
      </w:pPr>
    </w:p>
    <w:p w14:paraId="5DFF1D5E">
      <w:pPr>
        <w:rPr>
          <w:rFonts w:hint="eastAsia" w:ascii="仿宋" w:hAnsi="仿宋" w:eastAsia="仿宋" w:cs="仿宋"/>
          <w:sz w:val="24"/>
          <w:szCs w:val="24"/>
        </w:rPr>
      </w:pPr>
    </w:p>
    <w:p w14:paraId="61FF5E89">
      <w:pPr>
        <w:rPr>
          <w:rFonts w:hint="eastAsia" w:ascii="仿宋" w:hAnsi="仿宋" w:eastAsia="仿宋" w:cs="仿宋"/>
          <w:sz w:val="24"/>
          <w:szCs w:val="24"/>
        </w:rPr>
      </w:pPr>
    </w:p>
    <w:p w14:paraId="5E6D25B3">
      <w:pPr>
        <w:rPr>
          <w:rFonts w:hint="eastAsia" w:ascii="仿宋" w:hAnsi="仿宋" w:eastAsia="仿宋" w:cs="仿宋"/>
          <w:sz w:val="24"/>
          <w:szCs w:val="24"/>
        </w:rPr>
      </w:pPr>
    </w:p>
    <w:p w14:paraId="34C29F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800" w:firstLine="562" w:firstLineChars="200"/>
        <w:jc w:val="both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供应商资格要求应提供的相关资料</w:t>
      </w:r>
    </w:p>
    <w:tbl>
      <w:tblPr>
        <w:tblStyle w:val="9"/>
        <w:tblW w:w="58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3"/>
        <w:gridCol w:w="4347"/>
      </w:tblGrid>
      <w:tr w14:paraId="6DCB3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830" w:type="pct"/>
            <w:tcBorders>
              <w:right w:val="single" w:color="auto" w:sz="4" w:space="0"/>
            </w:tcBorders>
            <w:noWrap w:val="0"/>
            <w:vAlign w:val="center"/>
          </w:tcPr>
          <w:p w14:paraId="2AAE6F4B">
            <w:pPr>
              <w:spacing w:line="240" w:lineRule="auto"/>
              <w:ind w:firstLine="241" w:firstLineChars="100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投标人资格资质性要求</w:t>
            </w:r>
          </w:p>
        </w:tc>
        <w:tc>
          <w:tcPr>
            <w:tcW w:w="2169" w:type="pct"/>
            <w:tcBorders>
              <w:left w:val="single" w:color="auto" w:sz="4" w:space="0"/>
            </w:tcBorders>
            <w:noWrap w:val="0"/>
            <w:vAlign w:val="center"/>
          </w:tcPr>
          <w:p w14:paraId="6D5EA325">
            <w:pPr>
              <w:spacing w:line="240" w:lineRule="auto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highlight w:val="none"/>
              </w:rPr>
              <w:t>提供的相关证明材料（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highlight w:val="none"/>
              </w:rPr>
              <w:t>须加盖鲜章）</w:t>
            </w:r>
          </w:p>
        </w:tc>
      </w:tr>
      <w:tr w14:paraId="7D67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2830" w:type="pct"/>
            <w:tcBorders>
              <w:right w:val="single" w:color="auto" w:sz="4" w:space="0"/>
            </w:tcBorders>
            <w:noWrap w:val="0"/>
            <w:vAlign w:val="center"/>
          </w:tcPr>
          <w:p w14:paraId="1C2FF47B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具有独立承担民事责任的能力</w:t>
            </w:r>
          </w:p>
        </w:tc>
        <w:tc>
          <w:tcPr>
            <w:tcW w:w="2169" w:type="pct"/>
            <w:tcBorders>
              <w:left w:val="single" w:color="auto" w:sz="4" w:space="0"/>
            </w:tcBorders>
            <w:noWrap w:val="0"/>
            <w:vAlign w:val="center"/>
          </w:tcPr>
          <w:p w14:paraId="5A8AA55E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提供有效期内的营业执照</w:t>
            </w:r>
          </w:p>
        </w:tc>
      </w:tr>
      <w:tr w14:paraId="110BF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2830" w:type="pct"/>
            <w:noWrap w:val="0"/>
            <w:vAlign w:val="center"/>
          </w:tcPr>
          <w:p w14:paraId="29A51786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具有良好的商业信誉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和健全的财务会计制度</w:t>
            </w:r>
          </w:p>
        </w:tc>
        <w:tc>
          <w:tcPr>
            <w:tcW w:w="2169" w:type="pct"/>
            <w:noWrap w:val="0"/>
            <w:vAlign w:val="center"/>
          </w:tcPr>
          <w:p w14:paraId="3C4201C6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75832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2830" w:type="pct"/>
            <w:noWrap w:val="0"/>
            <w:vAlign w:val="center"/>
          </w:tcPr>
          <w:p w14:paraId="1349CE23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具有履行合同所必须的设备和专业技术能力</w:t>
            </w:r>
          </w:p>
        </w:tc>
        <w:tc>
          <w:tcPr>
            <w:tcW w:w="2169" w:type="pct"/>
            <w:noWrap w:val="0"/>
            <w:vAlign w:val="center"/>
          </w:tcPr>
          <w:p w14:paraId="252501D5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6CA32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830" w:type="pct"/>
            <w:tcBorders>
              <w:bottom w:val="single" w:color="auto" w:sz="4" w:space="0"/>
            </w:tcBorders>
            <w:noWrap w:val="0"/>
            <w:vAlign w:val="center"/>
          </w:tcPr>
          <w:p w14:paraId="17930823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4"/>
                <w:szCs w:val="24"/>
                <w:highlight w:val="none"/>
                <w:lang w:val="en-US" w:eastAsia="zh-CN" w:bidi="ar-SA"/>
              </w:rPr>
              <w:t>具有依法缴纳税收和社会保障资金的良好记录</w:t>
            </w:r>
          </w:p>
        </w:tc>
        <w:tc>
          <w:tcPr>
            <w:tcW w:w="2169" w:type="pct"/>
            <w:noWrap w:val="0"/>
            <w:vAlign w:val="center"/>
          </w:tcPr>
          <w:p w14:paraId="2A54C319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3EF7D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830" w:type="pct"/>
            <w:tcBorders>
              <w:bottom w:val="single" w:color="auto" w:sz="4" w:space="0"/>
            </w:tcBorders>
            <w:noWrap w:val="0"/>
            <w:vAlign w:val="center"/>
          </w:tcPr>
          <w:p w14:paraId="18C3BC51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参加本次采购活动前三年内，在经营活动中没有重大违法记录</w:t>
            </w:r>
          </w:p>
        </w:tc>
        <w:tc>
          <w:tcPr>
            <w:tcW w:w="2169" w:type="pct"/>
            <w:noWrap w:val="0"/>
            <w:vAlign w:val="center"/>
          </w:tcPr>
          <w:p w14:paraId="0DC2BC68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  <w:t>出具书面承诺</w:t>
            </w:r>
          </w:p>
        </w:tc>
      </w:tr>
      <w:tr w14:paraId="27B29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8" w:hRule="atLeast"/>
          <w:jc w:val="center"/>
        </w:trPr>
        <w:tc>
          <w:tcPr>
            <w:tcW w:w="2830" w:type="pct"/>
            <w:tcBorders>
              <w:top w:val="single" w:color="auto" w:sz="4" w:space="0"/>
            </w:tcBorders>
            <w:noWrap w:val="0"/>
            <w:vAlign w:val="center"/>
          </w:tcPr>
          <w:p w14:paraId="4D21E95D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产品属于医疗器械的，供应商须符合《医疗器械监督管理条例》要求 。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注：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u w:val="none"/>
                <w:lang w:val="en-US" w:eastAsia="zh-CN"/>
              </w:rPr>
              <w:t>医用透明质酸钠凝胶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具有三类医疗器械注册证。</w:t>
            </w:r>
          </w:p>
        </w:tc>
        <w:tc>
          <w:tcPr>
            <w:tcW w:w="2169" w:type="pct"/>
            <w:noWrap w:val="0"/>
            <w:vAlign w:val="center"/>
          </w:tcPr>
          <w:p w14:paraId="7B5862F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uto"/>
              <w:ind w:right="0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属于第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二类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医疗器械的，供应商非所投产品生产厂家须提供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医疗器械经营备案凭证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； 属于第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三类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医疗器械的，供应商非所投产品生产厂家须提供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《医疗器械经营许可证》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。（医疗器械经营备案凭证或医疗器械经营许可证经营范围须包含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产品）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1AE2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2830" w:type="pct"/>
            <w:noWrap w:val="0"/>
            <w:vAlign w:val="center"/>
          </w:tcPr>
          <w:p w14:paraId="1ACB7F8B">
            <w:pPr>
              <w:spacing w:line="480" w:lineRule="auto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产品属于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医疗器械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的，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响应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产品须符合《医疗器械注册管理办法》要求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  <w:tc>
          <w:tcPr>
            <w:tcW w:w="2169" w:type="pct"/>
            <w:noWrap w:val="0"/>
            <w:vAlign w:val="center"/>
          </w:tcPr>
          <w:p w14:paraId="660F7F8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uto"/>
              <w:ind w:right="0"/>
              <w:rPr>
                <w:rFonts w:hint="eastAsia" w:ascii="仿宋" w:hAnsi="仿宋" w:eastAsia="仿宋" w:cs="仿宋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须提供产品的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生产许可证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或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第一类医疗器械生产备案凭证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以及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医疗器械产品注册证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或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第一类医疗器械备案凭证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注：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不属于医疗器械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的，须提供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有效证明文件：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说明或产品分类界定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</w:rPr>
              <w:t>文件</w:t>
            </w: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 w14:paraId="42E7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  <w:jc w:val="center"/>
        </w:trPr>
        <w:tc>
          <w:tcPr>
            <w:tcW w:w="2830" w:type="pct"/>
            <w:noWrap w:val="0"/>
            <w:vAlign w:val="center"/>
          </w:tcPr>
          <w:p w14:paraId="5CB1DC6B">
            <w:pPr>
              <w:pStyle w:val="8"/>
              <w:keepNext w:val="0"/>
              <w:keepLines w:val="0"/>
              <w:pageBreakBefore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</w:pPr>
            <w:r>
              <w:rPr>
                <w:rStyle w:val="12"/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>响应产品属于进口的，投标人非响应产品制造厂家须提供产品制造厂家对响应产品的授权，或提供授权权限的代理商对响应产品的授权（且需提供该代理商具有有效授权权限的相关证明文件，证明文件能显示产品制造厂家对响应产品授权链条的完整性）</w:t>
            </w:r>
          </w:p>
        </w:tc>
        <w:tc>
          <w:tcPr>
            <w:tcW w:w="2169" w:type="pct"/>
            <w:noWrap w:val="0"/>
            <w:vAlign w:val="center"/>
          </w:tcPr>
          <w:p w14:paraId="47CFA39F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uto"/>
              <w:ind w:right="0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highlight w:val="none"/>
                <w:lang w:eastAsia="zh-CN"/>
              </w:rPr>
              <w:t>提供完整授权书</w:t>
            </w:r>
          </w:p>
        </w:tc>
      </w:tr>
    </w:tbl>
    <w:p w14:paraId="65F07B76">
      <w:pPr>
        <w:pStyle w:val="5"/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1385BDAD">
      <w:pPr>
        <w:pStyle w:val="5"/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3C3D792D">
      <w:pPr>
        <w:pStyle w:val="5"/>
        <w:jc w:val="center"/>
        <w:rPr>
          <w:rFonts w:hint="eastAsia" w:ascii="仿宋" w:hAnsi="仿宋" w:eastAsia="仿宋" w:cs="仿宋"/>
          <w:b/>
          <w:bCs/>
          <w:color w:val="000000"/>
          <w:spacing w:val="8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评分标准</w:t>
      </w:r>
    </w:p>
    <w:tbl>
      <w:tblPr>
        <w:tblStyle w:val="9"/>
        <w:tblpPr w:leftFromText="180" w:rightFromText="180" w:vertAnchor="text" w:horzAnchor="page" w:tblpX="783" w:tblpY="289"/>
        <w:tblOverlap w:val="never"/>
        <w:tblW w:w="10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230"/>
        <w:gridCol w:w="840"/>
        <w:gridCol w:w="6480"/>
        <w:gridCol w:w="1530"/>
      </w:tblGrid>
      <w:tr w14:paraId="634D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5B8D7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序号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87BC9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评分因素</w:t>
            </w:r>
          </w:p>
          <w:p w14:paraId="48FD0F8B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及权重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5B570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分值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6B77D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评分标准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8A1EC">
            <w:pPr>
              <w:spacing w:line="360" w:lineRule="auto"/>
              <w:ind w:firstLine="240" w:firstLineChars="100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说明</w:t>
            </w:r>
          </w:p>
        </w:tc>
      </w:tr>
      <w:tr w14:paraId="79C56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EB1A5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1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DA8F7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报价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7389B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分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0068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设备报价（10分）：以本次有效供应商中最低报价为基准价，等于基准价得满分，磋商报价得分=（基准价／评审价）×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。</w:t>
            </w:r>
          </w:p>
          <w:p w14:paraId="0E09D65D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耗材报价（20分）：以本次有效供应商中最低报价为基准价，等于基准价得满分，磋商报价得分=（基准价／评审价）×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470DB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  <w:lang w:eastAsia="zh-CN"/>
              </w:rPr>
            </w:pPr>
          </w:p>
        </w:tc>
      </w:tr>
      <w:tr w14:paraId="0678C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1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9228C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2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616F4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技术响应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B2EA39">
            <w:pPr>
              <w:spacing w:line="360" w:lineRule="auto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52分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57497">
            <w:pPr>
              <w:spacing w:line="360" w:lineRule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完全满足磋商文件技术参数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（以最小序号计算）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要求得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52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分。其中“★”为实质性条款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（共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2项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，不满足则为无效投标;未标识符号的参数为般参数(共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项)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52分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，每一项有负偏离的扣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分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扣完为止。</w:t>
            </w:r>
          </w:p>
          <w:p w14:paraId="6AB0F1B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注:“★”号的条款为本次采购项目的实质性要求，提供所投产品的产品说明书、产品彩页、检测报告等技术文件作为佐证（至少包含其中之一）并加盖供应商公章，否则视为无效投标。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28C46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</w:p>
        </w:tc>
      </w:tr>
      <w:tr w14:paraId="7098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7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5A4AE">
            <w:pPr>
              <w:spacing w:line="360" w:lineRule="auto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38F66">
            <w:pPr>
              <w:spacing w:line="3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质保期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16B8A">
            <w:pPr>
              <w:spacing w:line="380" w:lineRule="exact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  <w:lang w:val="en-US" w:eastAsia="zh-CN"/>
              </w:rPr>
              <w:t>2分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7A98D">
            <w:pPr>
              <w:spacing w:line="380" w:lineRule="exact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质保期每增加1年加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分，最高得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分。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B77D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</w:p>
        </w:tc>
      </w:tr>
      <w:tr w14:paraId="3D419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2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28D39">
            <w:pPr>
              <w:spacing w:line="320" w:lineRule="exact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DA6DD">
            <w:pPr>
              <w:spacing w:line="320" w:lineRule="exact"/>
              <w:rPr>
                <w:rFonts w:hint="eastAsia" w:ascii="仿宋" w:hAnsi="仿宋" w:eastAsia="仿宋" w:cs="仿宋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履约能力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B2B79">
            <w:pPr>
              <w:pStyle w:val="14"/>
              <w:jc w:val="center"/>
              <w:rPr>
                <w:rFonts w:hint="default" w:ascii="仿宋" w:hAnsi="仿宋" w:eastAsia="仿宋" w:cs="仿宋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79C2D">
            <w:pPr>
              <w:pStyle w:val="14"/>
              <w:spacing w:line="240" w:lineRule="auto"/>
              <w:jc w:val="left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投标人提供2022年1月1日至今类似项目业绩每提供1个类似业绩的得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分，共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分。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A8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25" w:beforeAutospacing="0" w:after="0" w:afterAutospacing="0" w:line="360" w:lineRule="auto"/>
              <w:ind w:right="0" w:rightChars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提供合同或成交/中标通知书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复印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件加盖公章。</w:t>
            </w:r>
          </w:p>
        </w:tc>
      </w:tr>
    </w:tbl>
    <w:p w14:paraId="049A714F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4"/>
          <w:szCs w:val="24"/>
          <w:lang w:val="en-US" w:eastAsia="zh-CN"/>
        </w:rPr>
        <w:t xml:space="preserve">                         </w:t>
      </w:r>
    </w:p>
    <w:p w14:paraId="54A3A28D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响应文件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eastAsia="zh-CN"/>
        </w:rPr>
        <w:t>部分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格式</w:t>
      </w:r>
    </w:p>
    <w:p w14:paraId="00F0C6AA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843" w:firstLineChars="300"/>
        <w:textAlignment w:val="auto"/>
        <w:rPr>
          <w:rStyle w:val="12"/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</w:rPr>
        <w:t>响应文件提供正本一份，副本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  <w:lang w:eastAsia="zh-CN"/>
        </w:rPr>
        <w:t>二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</w:rPr>
        <w:t>份，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  <w:lang w:eastAsia="zh-CN"/>
        </w:rPr>
        <w:t>响应文件扫描件一份放于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  <w:lang w:val="en-US" w:eastAsia="zh-CN"/>
        </w:rPr>
        <w:t>U盘，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</w:rPr>
        <w:t>密封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</w:rPr>
        <w:t>加盖公司鲜章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28"/>
          <w:szCs w:val="28"/>
          <w:highlight w:val="none"/>
          <w:lang w:eastAsia="zh-CN"/>
        </w:rPr>
        <w:t>。</w:t>
      </w:r>
    </w:p>
    <w:p w14:paraId="481AC58A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08D16E18">
      <w:pPr>
        <w:spacing w:line="36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3855720</wp:posOffset>
                </wp:positionH>
                <wp:positionV relativeFrom="paragraph">
                  <wp:posOffset>96520</wp:posOffset>
                </wp:positionV>
                <wp:extent cx="2259330" cy="471805"/>
                <wp:effectExtent l="4445" t="4445" r="22225" b="1905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5B1E36B">
                            <w:pPr>
                              <w:rPr>
                                <w:rFonts w:ascii="黑体" w:eastAsia="黑体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黑体" w:hAnsi="宋体" w:eastAsia="黑体"/>
                                <w:b/>
                                <w:sz w:val="48"/>
                                <w:szCs w:val="48"/>
                              </w:rPr>
                              <w:t>正本或副本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3.6pt;margin-top:7.6pt;height:37.15pt;width:177.9pt;z-index:251659264;mso-width-relative:page;mso-height-relative:page;" fillcolor="#FFFFFF" filled="t" stroked="t" coordsize="21600,21600" o:gfxdata="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zLK6NgAAAAJAQAADwAAAAAAAAAB&#10;ACAAAAAiAAAAZHJzL2Rvd25yZXYueG1sUEsBAhQAFAAAAAgAh07iQFQ7HSMQAgAARAQAAA4AAAAA&#10;AAAAAQAgAAAAJw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5B1E36B">
                      <w:pPr>
                        <w:rPr>
                          <w:rFonts w:ascii="黑体" w:eastAsia="黑体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黑体" w:hAnsi="宋体" w:eastAsia="黑体"/>
                          <w:b/>
                          <w:sz w:val="48"/>
                          <w:szCs w:val="48"/>
                        </w:rPr>
                        <w:t>正本或副本</w:t>
                      </w:r>
                    </w:p>
                  </w:txbxContent>
                </v:textbox>
              </v:shape>
            </w:pict>
          </mc:Fallback>
        </mc:AlternateContent>
      </w:r>
    </w:p>
    <w:p w14:paraId="4CF519BE">
      <w:pPr>
        <w:spacing w:line="36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4411FB4F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响应文件</w:t>
      </w:r>
    </w:p>
    <w:p w14:paraId="389A920A">
      <w:pPr>
        <w:spacing w:line="360" w:lineRule="auto"/>
        <w:jc w:val="both"/>
        <w:rPr>
          <w:rFonts w:hint="eastAsia" w:ascii="仿宋" w:hAnsi="仿宋" w:eastAsia="仿宋" w:cs="仿宋"/>
          <w:b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  <w:lang w:eastAsia="zh-CN"/>
        </w:rPr>
        <w:t>采购人：绵阳市中医医院</w:t>
      </w:r>
    </w:p>
    <w:p w14:paraId="32D36D6E">
      <w:pPr>
        <w:tabs>
          <w:tab w:val="left" w:pos="5433"/>
        </w:tabs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投标项目编号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u w:val="none"/>
        </w:rPr>
        <w:t>：</w:t>
      </w:r>
    </w:p>
    <w:p w14:paraId="1DBF17DF">
      <w:pPr>
        <w:tabs>
          <w:tab w:val="left" w:pos="5433"/>
        </w:tabs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投标项目名称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  <w:t>：</w:t>
      </w:r>
    </w:p>
    <w:p w14:paraId="579D54F0">
      <w:pPr>
        <w:spacing w:line="24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 xml:space="preserve">名称（加盖公章）：        </w:t>
      </w:r>
    </w:p>
    <w:p w14:paraId="4B0B1A05">
      <w:pPr>
        <w:spacing w:line="24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法定代表人或授权代理人（签字或盖章）：</w:t>
      </w:r>
    </w:p>
    <w:p w14:paraId="79F26670">
      <w:pPr>
        <w:pStyle w:val="4"/>
        <w:spacing w:line="24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>日期：</w:t>
      </w:r>
    </w:p>
    <w:p w14:paraId="5AAEACB2">
      <w:pPr>
        <w:spacing w:line="36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投标日期：年月日</w:t>
      </w:r>
    </w:p>
    <w:p w14:paraId="33E6115B">
      <w:pPr>
        <w:spacing w:line="36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联系电话：</w:t>
      </w:r>
    </w:p>
    <w:p w14:paraId="274F9CBF">
      <w:pPr>
        <w:spacing w:line="360" w:lineRule="auto"/>
        <w:jc w:val="center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</w:rPr>
        <w:t>文件首页编制目录及页码一</w:t>
      </w:r>
      <w:r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  <w:t>览表</w:t>
      </w:r>
    </w:p>
    <w:p w14:paraId="257E2FE2">
      <w:pPr>
        <w:keepNext w:val="0"/>
        <w:keepLines w:val="0"/>
        <w:widowControl/>
        <w:suppressLineNumbers w:val="0"/>
        <w:ind w:firstLine="3935" w:firstLineChars="1400"/>
        <w:jc w:val="left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 xml:space="preserve">初始报价一览表 </w:t>
      </w:r>
    </w:p>
    <w:p w14:paraId="5DBCA981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  <w:t>项目名称：</w:t>
      </w:r>
    </w:p>
    <w:p w14:paraId="112286F3">
      <w:pPr>
        <w:keepNext w:val="0"/>
        <w:keepLines w:val="0"/>
        <w:widowControl/>
        <w:suppressLineNumbers w:val="0"/>
        <w:spacing w:line="360" w:lineRule="auto"/>
        <w:jc w:val="both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highlight w:val="none"/>
          <w:lang w:val="en-US" w:eastAsia="zh-CN" w:bidi="ar"/>
        </w:rPr>
        <w:t>采购编号：</w:t>
      </w:r>
    </w:p>
    <w:tbl>
      <w:tblPr>
        <w:tblStyle w:val="10"/>
        <w:tblW w:w="9313" w:type="dxa"/>
        <w:tblInd w:w="-3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930"/>
        <w:gridCol w:w="991"/>
        <w:gridCol w:w="420"/>
        <w:gridCol w:w="615"/>
        <w:gridCol w:w="525"/>
        <w:gridCol w:w="885"/>
        <w:gridCol w:w="885"/>
        <w:gridCol w:w="1244"/>
        <w:gridCol w:w="975"/>
        <w:gridCol w:w="1288"/>
      </w:tblGrid>
      <w:tr w14:paraId="2475E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noWrap w:val="0"/>
            <w:vAlign w:val="top"/>
          </w:tcPr>
          <w:p w14:paraId="0F05591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930" w:type="dxa"/>
            <w:noWrap w:val="0"/>
            <w:vAlign w:val="top"/>
          </w:tcPr>
          <w:p w14:paraId="7A6571A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产品名称</w:t>
            </w:r>
          </w:p>
        </w:tc>
        <w:tc>
          <w:tcPr>
            <w:tcW w:w="991" w:type="dxa"/>
            <w:noWrap w:val="0"/>
            <w:vAlign w:val="top"/>
          </w:tcPr>
          <w:p w14:paraId="76A881A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投标产品注册证名称</w:t>
            </w:r>
          </w:p>
        </w:tc>
        <w:tc>
          <w:tcPr>
            <w:tcW w:w="420" w:type="dxa"/>
            <w:noWrap w:val="0"/>
            <w:vAlign w:val="top"/>
          </w:tcPr>
          <w:p w14:paraId="21FDA64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品牌</w:t>
            </w:r>
          </w:p>
        </w:tc>
        <w:tc>
          <w:tcPr>
            <w:tcW w:w="615" w:type="dxa"/>
            <w:noWrap w:val="0"/>
            <w:vAlign w:val="top"/>
          </w:tcPr>
          <w:p w14:paraId="1BABF63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规格型号</w:t>
            </w:r>
          </w:p>
        </w:tc>
        <w:tc>
          <w:tcPr>
            <w:tcW w:w="525" w:type="dxa"/>
            <w:noWrap w:val="0"/>
            <w:vAlign w:val="top"/>
          </w:tcPr>
          <w:p w14:paraId="48CC42E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产地</w:t>
            </w:r>
          </w:p>
        </w:tc>
        <w:tc>
          <w:tcPr>
            <w:tcW w:w="885" w:type="dxa"/>
            <w:noWrap w:val="0"/>
            <w:vAlign w:val="top"/>
          </w:tcPr>
          <w:p w14:paraId="7E2AAE5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生产厂家</w:t>
            </w:r>
          </w:p>
        </w:tc>
        <w:tc>
          <w:tcPr>
            <w:tcW w:w="885" w:type="dxa"/>
            <w:noWrap w:val="0"/>
            <w:vAlign w:val="top"/>
          </w:tcPr>
          <w:p w14:paraId="65B0071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计价单位</w:t>
            </w:r>
          </w:p>
        </w:tc>
        <w:tc>
          <w:tcPr>
            <w:tcW w:w="1244" w:type="dxa"/>
            <w:noWrap w:val="0"/>
            <w:vAlign w:val="top"/>
          </w:tcPr>
          <w:p w14:paraId="04B28CC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单价（元）</w:t>
            </w:r>
          </w:p>
        </w:tc>
        <w:tc>
          <w:tcPr>
            <w:tcW w:w="975" w:type="dxa"/>
            <w:noWrap w:val="0"/>
            <w:vAlign w:val="top"/>
          </w:tcPr>
          <w:p w14:paraId="005468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数量</w:t>
            </w:r>
          </w:p>
        </w:tc>
        <w:tc>
          <w:tcPr>
            <w:tcW w:w="1288" w:type="dxa"/>
            <w:noWrap w:val="0"/>
            <w:vAlign w:val="top"/>
          </w:tcPr>
          <w:p w14:paraId="2783E25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总价（元）</w:t>
            </w:r>
          </w:p>
        </w:tc>
      </w:tr>
      <w:tr w14:paraId="19A5C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noWrap w:val="0"/>
            <w:vAlign w:val="top"/>
          </w:tcPr>
          <w:p w14:paraId="6F85856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30" w:type="dxa"/>
            <w:noWrap w:val="0"/>
            <w:vAlign w:val="top"/>
          </w:tcPr>
          <w:p w14:paraId="5BA699F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91" w:type="dxa"/>
            <w:noWrap w:val="0"/>
            <w:vAlign w:val="top"/>
          </w:tcPr>
          <w:p w14:paraId="6A523FA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420" w:type="dxa"/>
            <w:noWrap w:val="0"/>
            <w:vAlign w:val="top"/>
          </w:tcPr>
          <w:p w14:paraId="0821368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615" w:type="dxa"/>
            <w:noWrap w:val="0"/>
            <w:vAlign w:val="top"/>
          </w:tcPr>
          <w:p w14:paraId="132622D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525" w:type="dxa"/>
            <w:noWrap w:val="0"/>
            <w:vAlign w:val="top"/>
          </w:tcPr>
          <w:p w14:paraId="0383E64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7200B0B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2792603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44" w:type="dxa"/>
            <w:noWrap w:val="0"/>
            <w:vAlign w:val="top"/>
          </w:tcPr>
          <w:p w14:paraId="51D63B3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75" w:type="dxa"/>
            <w:noWrap w:val="0"/>
            <w:vAlign w:val="top"/>
          </w:tcPr>
          <w:p w14:paraId="5720C88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88" w:type="dxa"/>
            <w:noWrap w:val="0"/>
            <w:vAlign w:val="top"/>
          </w:tcPr>
          <w:p w14:paraId="4B9C52B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595D6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noWrap w:val="0"/>
            <w:vAlign w:val="top"/>
          </w:tcPr>
          <w:p w14:paraId="3842262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30" w:type="dxa"/>
            <w:noWrap w:val="0"/>
            <w:vAlign w:val="top"/>
          </w:tcPr>
          <w:p w14:paraId="00C67EE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91" w:type="dxa"/>
            <w:noWrap w:val="0"/>
            <w:vAlign w:val="top"/>
          </w:tcPr>
          <w:p w14:paraId="3D88707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420" w:type="dxa"/>
            <w:noWrap w:val="0"/>
            <w:vAlign w:val="top"/>
          </w:tcPr>
          <w:p w14:paraId="6181D8E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615" w:type="dxa"/>
            <w:noWrap w:val="0"/>
            <w:vAlign w:val="top"/>
          </w:tcPr>
          <w:p w14:paraId="334FBE0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525" w:type="dxa"/>
            <w:noWrap w:val="0"/>
            <w:vAlign w:val="top"/>
          </w:tcPr>
          <w:p w14:paraId="2C10EE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0B44442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594410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44" w:type="dxa"/>
            <w:noWrap w:val="0"/>
            <w:vAlign w:val="top"/>
          </w:tcPr>
          <w:p w14:paraId="7DE6F10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75" w:type="dxa"/>
            <w:noWrap w:val="0"/>
            <w:vAlign w:val="top"/>
          </w:tcPr>
          <w:p w14:paraId="185F015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88" w:type="dxa"/>
            <w:noWrap w:val="0"/>
            <w:vAlign w:val="top"/>
          </w:tcPr>
          <w:p w14:paraId="026B775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3FC160CE">
      <w:pPr>
        <w:spacing w:line="360" w:lineRule="auto"/>
        <w:ind w:left="560" w:hanging="560" w:hangingChars="2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注：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1.所有报价均用人民币表示,所报价格是交货地的验收价格，报价包含本项目所需的一切费用。</w:t>
      </w:r>
    </w:p>
    <w:p w14:paraId="5E5DC8A5">
      <w:pPr>
        <w:spacing w:line="360" w:lineRule="auto"/>
        <w:ind w:left="479" w:leftChars="228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2.报价不能超过最高限价，否则将作为无效响应处理。</w:t>
      </w:r>
    </w:p>
    <w:p w14:paraId="0BBA590B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名称（加盖公章）：        </w:t>
      </w:r>
    </w:p>
    <w:p w14:paraId="4CE202E7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法定代表人或授权代理人（签字或盖章）：</w:t>
      </w:r>
    </w:p>
    <w:p w14:paraId="5F9925EF">
      <w:pPr>
        <w:pStyle w:val="4"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期：</w:t>
      </w:r>
    </w:p>
    <w:p w14:paraId="026734F3">
      <w:pPr>
        <w:spacing w:line="360" w:lineRule="auto"/>
        <w:jc w:val="center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</w:pPr>
    </w:p>
    <w:p w14:paraId="45CD4AF7">
      <w:pPr>
        <w:spacing w:line="360" w:lineRule="auto"/>
        <w:ind w:right="482"/>
        <w:jc w:val="center"/>
        <w:outlineLvl w:val="1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2C020F64">
      <w:pPr>
        <w:spacing w:line="360" w:lineRule="auto"/>
        <w:ind w:right="482"/>
        <w:jc w:val="center"/>
        <w:outlineLvl w:val="1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43EB0E29">
      <w:pPr>
        <w:spacing w:line="360" w:lineRule="auto"/>
        <w:ind w:right="482"/>
        <w:jc w:val="center"/>
        <w:outlineLvl w:val="1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49782EA9">
      <w:pPr>
        <w:spacing w:line="360" w:lineRule="auto"/>
        <w:ind w:right="482"/>
        <w:jc w:val="center"/>
        <w:outlineLvl w:val="1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3C4BD4CA">
      <w:pPr>
        <w:spacing w:line="360" w:lineRule="auto"/>
        <w:ind w:right="482"/>
        <w:jc w:val="center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最终报价表</w:t>
      </w:r>
    </w:p>
    <w:p w14:paraId="417AFF04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项目名称：</w:t>
      </w:r>
    </w:p>
    <w:p w14:paraId="31B40A74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采购编号：</w:t>
      </w:r>
    </w:p>
    <w:tbl>
      <w:tblPr>
        <w:tblStyle w:val="10"/>
        <w:tblW w:w="9313" w:type="dxa"/>
        <w:tblInd w:w="-3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930"/>
        <w:gridCol w:w="991"/>
        <w:gridCol w:w="420"/>
        <w:gridCol w:w="615"/>
        <w:gridCol w:w="525"/>
        <w:gridCol w:w="885"/>
        <w:gridCol w:w="885"/>
        <w:gridCol w:w="1244"/>
        <w:gridCol w:w="975"/>
        <w:gridCol w:w="1288"/>
      </w:tblGrid>
      <w:tr w14:paraId="1529B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noWrap w:val="0"/>
            <w:vAlign w:val="top"/>
          </w:tcPr>
          <w:p w14:paraId="2715B32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930" w:type="dxa"/>
            <w:noWrap w:val="0"/>
            <w:vAlign w:val="top"/>
          </w:tcPr>
          <w:p w14:paraId="6AEF61B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产品名称</w:t>
            </w:r>
          </w:p>
        </w:tc>
        <w:tc>
          <w:tcPr>
            <w:tcW w:w="991" w:type="dxa"/>
            <w:noWrap w:val="0"/>
            <w:vAlign w:val="top"/>
          </w:tcPr>
          <w:p w14:paraId="72F9CDB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投标产品注册证名称</w:t>
            </w:r>
          </w:p>
        </w:tc>
        <w:tc>
          <w:tcPr>
            <w:tcW w:w="420" w:type="dxa"/>
            <w:noWrap w:val="0"/>
            <w:vAlign w:val="top"/>
          </w:tcPr>
          <w:p w14:paraId="105DEBD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品牌</w:t>
            </w:r>
          </w:p>
        </w:tc>
        <w:tc>
          <w:tcPr>
            <w:tcW w:w="615" w:type="dxa"/>
            <w:noWrap w:val="0"/>
            <w:vAlign w:val="top"/>
          </w:tcPr>
          <w:p w14:paraId="155AA10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规格型号</w:t>
            </w:r>
          </w:p>
        </w:tc>
        <w:tc>
          <w:tcPr>
            <w:tcW w:w="525" w:type="dxa"/>
            <w:noWrap w:val="0"/>
            <w:vAlign w:val="top"/>
          </w:tcPr>
          <w:p w14:paraId="304BD3C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产地</w:t>
            </w:r>
          </w:p>
        </w:tc>
        <w:tc>
          <w:tcPr>
            <w:tcW w:w="885" w:type="dxa"/>
            <w:noWrap w:val="0"/>
            <w:vAlign w:val="top"/>
          </w:tcPr>
          <w:p w14:paraId="3DCFECB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生产厂家</w:t>
            </w:r>
          </w:p>
        </w:tc>
        <w:tc>
          <w:tcPr>
            <w:tcW w:w="885" w:type="dxa"/>
            <w:noWrap w:val="0"/>
            <w:vAlign w:val="top"/>
          </w:tcPr>
          <w:p w14:paraId="530C579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计价单位</w:t>
            </w:r>
          </w:p>
        </w:tc>
        <w:tc>
          <w:tcPr>
            <w:tcW w:w="1244" w:type="dxa"/>
            <w:noWrap w:val="0"/>
            <w:vAlign w:val="top"/>
          </w:tcPr>
          <w:p w14:paraId="62D3F32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单价（元）</w:t>
            </w:r>
          </w:p>
        </w:tc>
        <w:tc>
          <w:tcPr>
            <w:tcW w:w="975" w:type="dxa"/>
            <w:noWrap w:val="0"/>
            <w:vAlign w:val="top"/>
          </w:tcPr>
          <w:p w14:paraId="729CB9F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数量</w:t>
            </w:r>
          </w:p>
        </w:tc>
        <w:tc>
          <w:tcPr>
            <w:tcW w:w="1288" w:type="dxa"/>
            <w:noWrap w:val="0"/>
            <w:vAlign w:val="top"/>
          </w:tcPr>
          <w:p w14:paraId="1C2BBBB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eastAsia="zh-CN"/>
              </w:rPr>
              <w:t>总价（元）</w:t>
            </w:r>
          </w:p>
        </w:tc>
      </w:tr>
      <w:tr w14:paraId="56B5F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noWrap w:val="0"/>
            <w:vAlign w:val="top"/>
          </w:tcPr>
          <w:p w14:paraId="7282AD1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30" w:type="dxa"/>
            <w:noWrap w:val="0"/>
            <w:vAlign w:val="top"/>
          </w:tcPr>
          <w:p w14:paraId="18F9EB3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91" w:type="dxa"/>
            <w:noWrap w:val="0"/>
            <w:vAlign w:val="top"/>
          </w:tcPr>
          <w:p w14:paraId="4654BF5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420" w:type="dxa"/>
            <w:noWrap w:val="0"/>
            <w:vAlign w:val="top"/>
          </w:tcPr>
          <w:p w14:paraId="1773DA7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615" w:type="dxa"/>
            <w:noWrap w:val="0"/>
            <w:vAlign w:val="top"/>
          </w:tcPr>
          <w:p w14:paraId="5011E12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525" w:type="dxa"/>
            <w:noWrap w:val="0"/>
            <w:vAlign w:val="top"/>
          </w:tcPr>
          <w:p w14:paraId="7F7B3AB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1637C69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4F75A38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44" w:type="dxa"/>
            <w:noWrap w:val="0"/>
            <w:vAlign w:val="top"/>
          </w:tcPr>
          <w:p w14:paraId="622E596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75" w:type="dxa"/>
            <w:noWrap w:val="0"/>
            <w:vAlign w:val="top"/>
          </w:tcPr>
          <w:p w14:paraId="7EE6BEB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88" w:type="dxa"/>
            <w:noWrap w:val="0"/>
            <w:vAlign w:val="top"/>
          </w:tcPr>
          <w:p w14:paraId="2A390CE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5B2E8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dxa"/>
            <w:noWrap w:val="0"/>
            <w:vAlign w:val="top"/>
          </w:tcPr>
          <w:p w14:paraId="179771F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30" w:type="dxa"/>
            <w:noWrap w:val="0"/>
            <w:vAlign w:val="top"/>
          </w:tcPr>
          <w:p w14:paraId="27D96C0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91" w:type="dxa"/>
            <w:noWrap w:val="0"/>
            <w:vAlign w:val="top"/>
          </w:tcPr>
          <w:p w14:paraId="76343F8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420" w:type="dxa"/>
            <w:noWrap w:val="0"/>
            <w:vAlign w:val="top"/>
          </w:tcPr>
          <w:p w14:paraId="4D2AA9C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615" w:type="dxa"/>
            <w:noWrap w:val="0"/>
            <w:vAlign w:val="top"/>
          </w:tcPr>
          <w:p w14:paraId="6368467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525" w:type="dxa"/>
            <w:noWrap w:val="0"/>
            <w:vAlign w:val="top"/>
          </w:tcPr>
          <w:p w14:paraId="6D08183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4BE2E47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885" w:type="dxa"/>
            <w:noWrap w:val="0"/>
            <w:vAlign w:val="top"/>
          </w:tcPr>
          <w:p w14:paraId="7283386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44" w:type="dxa"/>
            <w:noWrap w:val="0"/>
            <w:vAlign w:val="top"/>
          </w:tcPr>
          <w:p w14:paraId="48D52F8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975" w:type="dxa"/>
            <w:noWrap w:val="0"/>
            <w:vAlign w:val="top"/>
          </w:tcPr>
          <w:p w14:paraId="07AA333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88" w:type="dxa"/>
            <w:noWrap w:val="0"/>
            <w:vAlign w:val="top"/>
          </w:tcPr>
          <w:p w14:paraId="4563A38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B0C8875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6FDAA711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 1.所有报价均用人民币表示,所报价格是交货地的验收价格，报价包含本项目所需的一切费用。</w:t>
      </w:r>
    </w:p>
    <w:p w14:paraId="73B24B6D"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2、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highlight w:val="none"/>
        </w:rPr>
        <w:t>此表不在响应文件中体现，通过资格性及符合性审查，磋商后现场递交。</w:t>
      </w:r>
    </w:p>
    <w:p w14:paraId="5F7866FC"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3、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highlight w:val="none"/>
        </w:rPr>
        <w:t>供应商自行准备此表加盖公章后磋商现场备用。</w:t>
      </w:r>
    </w:p>
    <w:p w14:paraId="1E7887F4"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4、最终报价不能超过初始报价，否则将作为无效响应处理（采购人现场修改实质性要求的除外）。</w:t>
      </w:r>
    </w:p>
    <w:p w14:paraId="153EC0BE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供应商名称（加盖公章）：        </w:t>
      </w:r>
    </w:p>
    <w:p w14:paraId="576C02BA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法定代表人或授权代理人（签字或盖章）：</w:t>
      </w:r>
    </w:p>
    <w:p w14:paraId="3F923A0E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期：</w:t>
      </w:r>
    </w:p>
    <w:p w14:paraId="5BE3DD0A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  <w:sectPr>
          <w:footerReference r:id="rId3" w:type="default"/>
          <w:pgSz w:w="11907" w:h="16839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9"/>
        <w:tblpPr w:leftFromText="180" w:rightFromText="180" w:vertAnchor="page" w:horzAnchor="page" w:tblpX="1483" w:tblpY="3164"/>
        <w:tblW w:w="136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800"/>
        <w:gridCol w:w="950"/>
        <w:gridCol w:w="1142"/>
        <w:gridCol w:w="1400"/>
        <w:gridCol w:w="1742"/>
        <w:gridCol w:w="1508"/>
        <w:gridCol w:w="1562"/>
        <w:gridCol w:w="1113"/>
        <w:gridCol w:w="1275"/>
        <w:gridCol w:w="1558"/>
      </w:tblGrid>
      <w:tr w14:paraId="23834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6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752AAD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首次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耗材报价单</w:t>
            </w:r>
          </w:p>
        </w:tc>
      </w:tr>
      <w:tr w14:paraId="3CB6E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36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961E72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 xml:space="preserve">报价单位名称(加盖鲜章):                          经办人：                      联系电话: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 xml:space="preserve">                    </w:t>
            </w:r>
          </w:p>
        </w:tc>
      </w:tr>
      <w:tr w14:paraId="457B9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6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621876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承诺：1. 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要求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挂网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产品，一律按《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四川省药品和医用耗材招采管理系统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》公示的最低价执行；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本公司承诺以下报价产品信息准确无误，因信息错误引发的后果我公司自行承担。</w:t>
            </w:r>
          </w:p>
        </w:tc>
      </w:tr>
      <w:tr w14:paraId="1B0E9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859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0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D25F1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产品通用名称</w:t>
            </w: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2885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1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B5C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40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B644B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注册证有效期</w:t>
            </w:r>
          </w:p>
        </w:tc>
        <w:tc>
          <w:tcPr>
            <w:tcW w:w="174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65102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1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6DBC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品牌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3516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AB71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计价</w:t>
            </w:r>
          </w:p>
          <w:p w14:paraId="3D036FF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单位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66CE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单价</w:t>
            </w:r>
          </w:p>
        </w:tc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F94E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            </w:t>
            </w:r>
          </w:p>
          <w:p w14:paraId="209923EF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流水号</w:t>
            </w:r>
          </w:p>
        </w:tc>
      </w:tr>
      <w:tr w14:paraId="7D317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E697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CB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FE42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72BCA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7270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808E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EABE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55E2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A0BB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71D6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2CDF5E7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8AD7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7C0E5BB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7961864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</w:tr>
      <w:tr w14:paraId="41716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CD00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2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9BE6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13B3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317D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0FF1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7438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30A55DF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2F53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E8B0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6F73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181F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1EF8D05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6ACF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5292122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2AFF49C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　</w:t>
            </w:r>
          </w:p>
        </w:tc>
      </w:tr>
    </w:tbl>
    <w:p w14:paraId="1DFC621B">
      <w:pPr>
        <w:spacing w:line="360" w:lineRule="auto"/>
        <w:jc w:val="center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</w:pPr>
    </w:p>
    <w:p w14:paraId="1AE0A0DD">
      <w:pPr>
        <w:spacing w:line="360" w:lineRule="auto"/>
        <w:jc w:val="both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</w:pPr>
    </w:p>
    <w:p w14:paraId="06B2037A">
      <w:pPr>
        <w:pStyle w:val="3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备注：1.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投标人</w:t>
      </w:r>
      <w:r>
        <w:rPr>
          <w:rFonts w:hint="eastAsia" w:ascii="仿宋" w:hAnsi="仿宋" w:eastAsia="仿宋" w:cs="仿宋"/>
          <w:sz w:val="24"/>
          <w:szCs w:val="24"/>
        </w:rPr>
        <w:t>的报价是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投标人</w:t>
      </w:r>
      <w:r>
        <w:rPr>
          <w:rFonts w:hint="eastAsia" w:ascii="仿宋" w:hAnsi="仿宋" w:eastAsia="仿宋" w:cs="仿宋"/>
          <w:sz w:val="24"/>
          <w:szCs w:val="24"/>
        </w:rPr>
        <w:t>响应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</w:rPr>
        <w:t>项目要求的全部工作内容的价格体现，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包含投标人</w:t>
      </w:r>
      <w:r>
        <w:rPr>
          <w:rFonts w:hint="eastAsia" w:ascii="仿宋" w:hAnsi="仿宋" w:eastAsia="仿宋" w:cs="仿宋"/>
          <w:sz w:val="24"/>
          <w:szCs w:val="24"/>
        </w:rPr>
        <w:t>完成本项目所需的一切费用。</w:t>
      </w:r>
    </w:p>
    <w:p w14:paraId="20B7D62A">
      <w:pPr>
        <w:pStyle w:val="3"/>
        <w:ind w:left="0" w:leftChars="0" w:firstLine="720" w:firstLineChars="300"/>
        <w:jc w:val="left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2.响应产品要求是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四川省药品和医用耗材招采管理系统的挂网产品、价格不高于四川省药品和医用耗材招采管理系统最低价。</w:t>
      </w:r>
    </w:p>
    <w:p w14:paraId="64D2E35C">
      <w:pPr>
        <w:spacing w:line="360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投标人</w:t>
      </w:r>
      <w:r>
        <w:rPr>
          <w:rFonts w:hint="eastAsia" w:ascii="仿宋" w:hAnsi="仿宋" w:eastAsia="仿宋" w:cs="仿宋"/>
          <w:sz w:val="28"/>
          <w:szCs w:val="28"/>
        </w:rPr>
        <w:t>名称：（盖单位公章）</w:t>
      </w:r>
    </w:p>
    <w:p w14:paraId="7A0EF165">
      <w:pPr>
        <w:spacing w:line="360" w:lineRule="auto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法定代表人或授权代表（签字或加盖个人印章）：</w:t>
      </w:r>
    </w:p>
    <w:p w14:paraId="43F1062F">
      <w:pPr>
        <w:spacing w:line="360" w:lineRule="auto"/>
        <w:jc w:val="both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  <w:sectPr>
          <w:pgSz w:w="16839" w:h="11907" w:orient="landscape"/>
          <w:pgMar w:top="1803" w:right="1440" w:bottom="1803" w:left="1440" w:header="851" w:footer="992" w:gutter="0"/>
          <w:pgNumType w:fmt="decimal"/>
          <w:cols w:space="720" w:num="1"/>
          <w:rtlGutter w:val="0"/>
          <w:docGrid w:type="lines" w:linePitch="319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日      期：年月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0FBF3F37">
      <w:pPr>
        <w:spacing w:line="360" w:lineRule="auto"/>
        <w:jc w:val="both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</w:pPr>
    </w:p>
    <w:tbl>
      <w:tblPr>
        <w:tblStyle w:val="9"/>
        <w:tblpPr w:leftFromText="180" w:rightFromText="180" w:vertAnchor="page" w:horzAnchor="page" w:tblpX="1758" w:tblpY="2304"/>
        <w:tblW w:w="136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800"/>
        <w:gridCol w:w="950"/>
        <w:gridCol w:w="1142"/>
        <w:gridCol w:w="1400"/>
        <w:gridCol w:w="1742"/>
        <w:gridCol w:w="1508"/>
        <w:gridCol w:w="1562"/>
        <w:gridCol w:w="1113"/>
        <w:gridCol w:w="1275"/>
        <w:gridCol w:w="1558"/>
      </w:tblGrid>
      <w:tr w14:paraId="33B9B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136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92447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  <w:lang w:eastAsia="zh-CN"/>
              </w:rPr>
              <w:t>最终</w:t>
            </w:r>
            <w:r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  <w:t>耗材报价单</w:t>
            </w:r>
          </w:p>
        </w:tc>
      </w:tr>
      <w:tr w14:paraId="3E6E9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36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488B48D5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 xml:space="preserve">报价单位名称(加盖鲜章):                          经办人：                      联系电话:       </w:t>
            </w: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 xml:space="preserve">                    </w:t>
            </w:r>
          </w:p>
        </w:tc>
      </w:tr>
      <w:tr w14:paraId="2C6D8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367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B41D9DB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承诺：1. 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要求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挂网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产品，一律按《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四川省药品和医用耗材招采管理系统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》公示的最低价执行；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本公司承诺以下报价产品信息准确无误，因信息错误引发的后果我公司自行承担。</w:t>
            </w:r>
          </w:p>
        </w:tc>
      </w:tr>
      <w:tr w14:paraId="33568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E29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0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65ED30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产品通用名称</w:t>
            </w:r>
          </w:p>
        </w:tc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C3C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产品注册证名称</w:t>
            </w:r>
          </w:p>
        </w:tc>
        <w:tc>
          <w:tcPr>
            <w:tcW w:w="11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C951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注册证号</w:t>
            </w:r>
          </w:p>
        </w:tc>
        <w:tc>
          <w:tcPr>
            <w:tcW w:w="140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146BC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注册证有效期</w:t>
            </w:r>
          </w:p>
        </w:tc>
        <w:tc>
          <w:tcPr>
            <w:tcW w:w="174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5289EE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生产企业名称</w:t>
            </w:r>
          </w:p>
        </w:tc>
        <w:tc>
          <w:tcPr>
            <w:tcW w:w="1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981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品牌</w:t>
            </w:r>
          </w:p>
        </w:tc>
        <w:tc>
          <w:tcPr>
            <w:tcW w:w="15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D5C4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8BF3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计价</w:t>
            </w:r>
          </w:p>
          <w:p w14:paraId="3D0B6FA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单位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74A7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单价</w:t>
            </w:r>
          </w:p>
        </w:tc>
        <w:tc>
          <w:tcPr>
            <w:tcW w:w="15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555C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 xml:space="preserve">                </w:t>
            </w:r>
          </w:p>
          <w:p w14:paraId="47B45182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6"/>
                <w:szCs w:val="16"/>
              </w:rPr>
              <w:t>流水号</w:t>
            </w:r>
          </w:p>
        </w:tc>
      </w:tr>
      <w:tr w14:paraId="599DE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3F66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503D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C3B1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2393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4B1C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FBC5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140F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E0E62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77F7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43693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05E1791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AC6E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14985DB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4A8F47D7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787E10D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</w:tr>
      <w:tr w14:paraId="15293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49BAA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2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A829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F004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638AA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F0A82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11F5D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1AF2E1E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215F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6C7F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1F7CE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E9931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2319068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CC43B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21B5C824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7D65FD4F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  <w:p w14:paraId="33959A75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6"/>
                <w:szCs w:val="16"/>
              </w:rPr>
              <w:t>　</w:t>
            </w:r>
          </w:p>
        </w:tc>
      </w:tr>
    </w:tbl>
    <w:p w14:paraId="3EFF8A23">
      <w:pPr>
        <w:pStyle w:val="3"/>
        <w:tabs>
          <w:tab w:val="left" w:pos="3279"/>
        </w:tabs>
        <w:spacing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ab/>
      </w:r>
    </w:p>
    <w:p w14:paraId="56710F7A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 1.所有报价均用人民币表示,所报价格是交货地的验收价格，报价包含本项目所需的一切费用。</w:t>
      </w:r>
    </w:p>
    <w:p w14:paraId="7762BFB2"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2、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highlight w:val="none"/>
        </w:rPr>
        <w:t>此表不在响应文件中体现，通过资格性及符合性审查，磋商后现场递交。</w:t>
      </w:r>
    </w:p>
    <w:p w14:paraId="03814D2B"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3、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highlight w:val="none"/>
        </w:rPr>
        <w:t>供应商自行准备此表加盖公章后磋商现场备用。</w:t>
      </w:r>
    </w:p>
    <w:p w14:paraId="08A28C83">
      <w:pPr>
        <w:widowControl/>
        <w:spacing w:line="360" w:lineRule="auto"/>
        <w:ind w:firstLine="560" w:firstLineChars="200"/>
        <w:jc w:val="left"/>
        <w:outlineLvl w:val="1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</w:rPr>
        <w:t>4、最终报价不能超过初始报价，否则将作为无效响应处理（采购人现场修改实质性要求的除外）。</w:t>
      </w:r>
    </w:p>
    <w:p w14:paraId="13E7023E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 xml:space="preserve">供应商名称（加盖公章）：        </w:t>
      </w:r>
    </w:p>
    <w:p w14:paraId="766F9CCA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法定代表人或授权代理人（签字或盖章）：</w:t>
      </w:r>
    </w:p>
    <w:p w14:paraId="5087B081"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  <w:sectPr>
          <w:headerReference r:id="rId4" w:type="default"/>
          <w:footerReference r:id="rId5" w:type="default"/>
          <w:pgSz w:w="16839" w:h="11907" w:orient="landscape"/>
          <w:pgMar w:top="1803" w:right="1440" w:bottom="1803" w:left="1440" w:header="851" w:footer="992" w:gutter="0"/>
          <w:pgNumType w:fmt="decimal"/>
          <w:cols w:space="720" w:num="1"/>
          <w:rtlGutter w:val="0"/>
          <w:docGrid w:type="lines" w:linePitch="319" w:charSpace="0"/>
        </w:sect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期：</w:t>
      </w:r>
    </w:p>
    <w:p w14:paraId="23B89BF7">
      <w:pPr>
        <w:spacing w:line="360" w:lineRule="auto"/>
        <w:jc w:val="both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法定代表人身份证明</w:t>
      </w:r>
    </w:p>
    <w:p w14:paraId="45FB5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名称：</w:t>
      </w:r>
    </w:p>
    <w:p w14:paraId="631F0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单位性质：</w:t>
      </w:r>
    </w:p>
    <w:p w14:paraId="4D37C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地址：</w:t>
      </w:r>
    </w:p>
    <w:p w14:paraId="6FD0F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成立时间：年月日</w:t>
      </w:r>
    </w:p>
    <w:p w14:paraId="0142F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经营期限：</w:t>
      </w:r>
    </w:p>
    <w:p w14:paraId="0CA58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姓名：性别：年龄：职务：</w:t>
      </w:r>
    </w:p>
    <w:p w14:paraId="3B50D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系（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名称）的法定代表人。</w:t>
      </w:r>
    </w:p>
    <w:p w14:paraId="3E201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特此证明。</w:t>
      </w:r>
    </w:p>
    <w:p w14:paraId="6200B64C">
      <w:pPr>
        <w:spacing w:line="24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名称（加盖公章）：        </w:t>
      </w:r>
    </w:p>
    <w:p w14:paraId="003B2CD3">
      <w:pPr>
        <w:spacing w:line="24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法定代表人（签字或盖章）：</w:t>
      </w:r>
    </w:p>
    <w:p w14:paraId="4933E916">
      <w:pPr>
        <w:pStyle w:val="4"/>
        <w:spacing w:line="24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日期：</w:t>
      </w:r>
    </w:p>
    <w:p w14:paraId="07A1F98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注：附法定代表人身份证复印件。</w:t>
      </w:r>
    </w:p>
    <w:p w14:paraId="22F6D4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</w:p>
    <w:p w14:paraId="4C4F4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778F0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0CB63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授权委托书</w:t>
      </w:r>
    </w:p>
    <w:p w14:paraId="218B9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（姓名）本人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身份证号码：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系（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名称）的法定代表人，现委托（姓名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）（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身份证号码：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为我方代理人。代理人根据授权，以我方名义签署、澄清、说明、补正、递交、撤回、修改（项目名称）响应申请文件、签订合同和处理有关事宜，其法律后果由我方承担。</w:t>
      </w:r>
    </w:p>
    <w:p w14:paraId="14749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委托期限：。</w:t>
      </w:r>
    </w:p>
    <w:p w14:paraId="6B28D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代理人无转委托权。</w:t>
      </w:r>
    </w:p>
    <w:p w14:paraId="5973E8F5">
      <w:pPr>
        <w:spacing w:line="240" w:lineRule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名称（加盖公章）：        </w:t>
      </w:r>
    </w:p>
    <w:p w14:paraId="43861FDB">
      <w:pPr>
        <w:spacing w:line="240" w:lineRule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法定代表人（签字或盖章）：</w:t>
      </w:r>
    </w:p>
    <w:p w14:paraId="5FF7E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委托代理人（签字）：</w:t>
      </w:r>
    </w:p>
    <w:p w14:paraId="7A5CC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日期：年月日</w:t>
      </w:r>
    </w:p>
    <w:p w14:paraId="773EE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如由法定代表人签署响应文件时，无需提供本授权委托书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；</w:t>
      </w:r>
    </w:p>
    <w:p w14:paraId="6513D9E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附法定代表人和委托代理人身份证复印件。</w:t>
      </w:r>
    </w:p>
    <w:p w14:paraId="6F70A922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34F5A41D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75BDDAAA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5702AA23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</w:p>
    <w:p w14:paraId="2B4F1910">
      <w:pPr>
        <w:spacing w:line="360" w:lineRule="auto"/>
        <w:jc w:val="center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投标产品技术要求响应表</w:t>
      </w:r>
    </w:p>
    <w:p w14:paraId="076E79D9">
      <w:pPr>
        <w:spacing w:line="360" w:lineRule="auto"/>
        <w:jc w:val="left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eastAsia="zh-CN"/>
        </w:rPr>
        <w:t>项目编号：</w:t>
      </w:r>
    </w:p>
    <w:p w14:paraId="79A19184">
      <w:pPr>
        <w:spacing w:line="360" w:lineRule="auto"/>
        <w:jc w:val="left"/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28"/>
          <w:szCs w:val="28"/>
          <w:highlight w:val="none"/>
          <w:lang w:eastAsia="zh-CN"/>
        </w:rPr>
        <w:t>项目名称：</w:t>
      </w:r>
    </w:p>
    <w:tbl>
      <w:tblPr>
        <w:tblStyle w:val="9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482"/>
        <w:gridCol w:w="1260"/>
        <w:gridCol w:w="1560"/>
        <w:gridCol w:w="2160"/>
        <w:gridCol w:w="885"/>
        <w:gridCol w:w="1275"/>
      </w:tblGrid>
      <w:tr w14:paraId="78AD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CBF3A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37A9B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产品名称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715B9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招标文件</w:t>
            </w:r>
          </w:p>
          <w:p w14:paraId="12DFE043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要求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5F6C0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投标产品品牌、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  <w:lang w:eastAsia="zh-CN"/>
              </w:rPr>
              <w:t>规格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型号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447DE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投标产品配置</w:t>
            </w:r>
          </w:p>
          <w:p w14:paraId="1430D7E7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和技术指标、参数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0A1C25"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正/负</w:t>
            </w:r>
          </w:p>
          <w:p w14:paraId="0406CB82">
            <w:pPr>
              <w:spacing w:line="360" w:lineRule="auto"/>
              <w:ind w:firstLine="148" w:firstLineChars="50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8"/>
                <w:sz w:val="28"/>
                <w:szCs w:val="28"/>
                <w:highlight w:val="none"/>
              </w:rPr>
              <w:t>偏离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7322A">
            <w:pPr>
              <w:spacing w:line="360" w:lineRule="auto"/>
              <w:ind w:firstLine="280" w:firstLineChars="100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  <w:t>备注</w:t>
            </w:r>
          </w:p>
        </w:tc>
      </w:tr>
      <w:tr w14:paraId="75B82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B16F9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664204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9A952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425528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D0633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7C0C4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9F3B4F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73C67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DC855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406FB5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63505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55B34B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35F3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213D6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D78EF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</w:tr>
      <w:tr w14:paraId="13D3A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92A32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72F29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8F72E87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15731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592C3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94DABA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B6F3B0">
            <w:pPr>
              <w:spacing w:line="360" w:lineRule="auto"/>
              <w:rPr>
                <w:rFonts w:hint="eastAsia" w:ascii="仿宋" w:hAnsi="仿宋" w:eastAsia="仿宋" w:cs="仿宋"/>
                <w:color w:val="000000"/>
                <w:sz w:val="28"/>
                <w:szCs w:val="28"/>
                <w:highlight w:val="none"/>
              </w:rPr>
            </w:pPr>
          </w:p>
        </w:tc>
      </w:tr>
    </w:tbl>
    <w:p w14:paraId="337E8E3A">
      <w:pPr>
        <w:adjustRightInd w:val="0"/>
        <w:spacing w:line="360" w:lineRule="auto"/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</w:pPr>
    </w:p>
    <w:p w14:paraId="6B70AC9E">
      <w:pPr>
        <w:spacing w:line="360" w:lineRule="auto"/>
        <w:jc w:val="left"/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注：1.以上表格格式行、列可增减。</w:t>
      </w:r>
    </w:p>
    <w:p w14:paraId="40FD4739">
      <w:pPr>
        <w:spacing w:line="360" w:lineRule="auto"/>
        <w:ind w:firstLine="592" w:firstLineChars="200"/>
        <w:jc w:val="left"/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2.供应商按照招标文件要求做出技术应答，包括但不限于下列内容：</w:t>
      </w:r>
    </w:p>
    <w:p w14:paraId="6794A759">
      <w:pPr>
        <w:spacing w:line="360" w:lineRule="auto"/>
        <w:jc w:val="left"/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①投标产品的品牌、型号、配置；②投标产品本身的详细技术指标和参数：包括彩页资料、中文使用说明书、用户手册、产品合格证明文件等（第三方检验报告）；③技术参数差异偏离情况等。</w:t>
      </w:r>
    </w:p>
    <w:p w14:paraId="2C5BAF83">
      <w:pPr>
        <w:spacing w:line="360" w:lineRule="auto"/>
        <w:ind w:firstLine="592" w:firstLineChars="200"/>
        <w:jc w:val="left"/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3.供应商按照招标文件要求逐条填写此表，注明正、负或无偏离。</w:t>
      </w:r>
    </w:p>
    <w:p w14:paraId="6D99D09C">
      <w:pPr>
        <w:spacing w:line="360" w:lineRule="auto"/>
        <w:ind w:firstLine="592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4.供应商必须据实填写，不得虚假响应，否则将取消其投标或中标资格等。</w:t>
      </w:r>
    </w:p>
    <w:p w14:paraId="1DEFC76F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名称（加盖公章）：        </w:t>
      </w:r>
    </w:p>
    <w:p w14:paraId="0A43990C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法定代表人或授权代理人（签字或盖章）：</w:t>
      </w:r>
    </w:p>
    <w:p w14:paraId="2E6B5328">
      <w:pPr>
        <w:pStyle w:val="4"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日期：</w:t>
      </w:r>
    </w:p>
    <w:p w14:paraId="2AED4557">
      <w:pPr>
        <w:pStyle w:val="2"/>
        <w:numPr>
          <w:ilvl w:val="2"/>
          <w:numId w:val="0"/>
        </w:numPr>
        <w:spacing w:line="360" w:lineRule="auto"/>
        <w:jc w:val="center"/>
        <w:rPr>
          <w:rFonts w:hint="eastAsia" w:ascii="仿宋" w:hAnsi="仿宋" w:eastAsia="仿宋" w:cs="仿宋"/>
          <w:bCs w:val="0"/>
          <w:sz w:val="28"/>
          <w:szCs w:val="28"/>
          <w:highlight w:val="none"/>
        </w:rPr>
      </w:pPr>
    </w:p>
    <w:p w14:paraId="25D13964">
      <w:pPr>
        <w:rPr>
          <w:rFonts w:hint="eastAsia" w:ascii="仿宋" w:hAnsi="仿宋" w:eastAsia="仿宋" w:cs="仿宋"/>
          <w:bCs w:val="0"/>
          <w:sz w:val="28"/>
          <w:szCs w:val="28"/>
          <w:highlight w:val="none"/>
        </w:rPr>
      </w:pPr>
    </w:p>
    <w:p w14:paraId="4F2A9814">
      <w:pPr>
        <w:pStyle w:val="2"/>
        <w:numPr>
          <w:ilvl w:val="2"/>
          <w:numId w:val="0"/>
        </w:numPr>
        <w:spacing w:line="360" w:lineRule="auto"/>
        <w:jc w:val="center"/>
        <w:rPr>
          <w:rFonts w:hint="eastAsia" w:ascii="仿宋" w:hAnsi="仿宋" w:eastAsia="仿宋" w:cs="仿宋"/>
          <w:bCs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 w:val="0"/>
          <w:sz w:val="28"/>
          <w:szCs w:val="28"/>
          <w:highlight w:val="none"/>
        </w:rPr>
        <w:t>商务应答表</w:t>
      </w:r>
    </w:p>
    <w:p w14:paraId="3A91D080">
      <w:pPr>
        <w:spacing w:line="360" w:lineRule="auto"/>
        <w:ind w:firstLine="840" w:firstLineChars="300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 w:val="0"/>
          <w:sz w:val="28"/>
          <w:szCs w:val="28"/>
          <w:highlight w:val="none"/>
          <w:lang w:eastAsia="zh-CN"/>
        </w:rPr>
        <w:t>项目编号：</w:t>
      </w:r>
    </w:p>
    <w:p w14:paraId="7D07361D">
      <w:pPr>
        <w:widowControl/>
        <w:spacing w:line="360" w:lineRule="auto"/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项目名称：</w:t>
      </w:r>
    </w:p>
    <w:tbl>
      <w:tblPr>
        <w:tblStyle w:val="9"/>
        <w:tblW w:w="84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85"/>
        <w:gridCol w:w="2551"/>
        <w:gridCol w:w="3137"/>
      </w:tblGrid>
      <w:tr w14:paraId="7E934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18250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7F23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商务要求</w:t>
            </w: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eastAsia="zh-CN"/>
              </w:rPr>
              <w:t>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FB1C4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具体要求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BEE78">
            <w:pPr>
              <w:widowControl/>
              <w:spacing w:line="360" w:lineRule="auto"/>
              <w:ind w:firstLine="548" w:firstLineChars="196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  <w:t>响应情况</w:t>
            </w:r>
          </w:p>
        </w:tc>
      </w:tr>
      <w:tr w14:paraId="3267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6612DB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EF440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060C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E8C4C1">
            <w:pPr>
              <w:widowControl/>
              <w:spacing w:line="360" w:lineRule="auto"/>
              <w:ind w:firstLine="548" w:firstLineChars="196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4D58E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149B7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350B9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BB9A8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29229E">
            <w:pPr>
              <w:widowControl/>
              <w:spacing w:line="360" w:lineRule="auto"/>
              <w:ind w:firstLine="548" w:firstLineChars="196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  <w:tr w14:paraId="07377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A05941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9CB93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15015">
            <w:pPr>
              <w:widowControl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E18F00">
            <w:pPr>
              <w:widowControl/>
              <w:spacing w:line="360" w:lineRule="auto"/>
              <w:ind w:firstLine="548" w:firstLineChars="196"/>
              <w:jc w:val="left"/>
              <w:rPr>
                <w:rFonts w:hint="eastAsia" w:ascii="仿宋" w:hAnsi="仿宋" w:eastAsia="仿宋" w:cs="仿宋"/>
                <w:sz w:val="28"/>
                <w:szCs w:val="28"/>
                <w:highlight w:val="none"/>
              </w:rPr>
            </w:pPr>
          </w:p>
        </w:tc>
      </w:tr>
    </w:tbl>
    <w:p w14:paraId="15B6AE74">
      <w:pPr>
        <w:widowControl/>
        <w:spacing w:line="360" w:lineRule="auto"/>
        <w:ind w:firstLine="548" w:firstLineChars="196"/>
        <w:jc w:val="left"/>
        <w:rPr>
          <w:rFonts w:hint="eastAsia" w:ascii="仿宋" w:hAnsi="仿宋" w:eastAsia="仿宋" w:cs="仿宋"/>
          <w:strike/>
          <w:color w:val="0070C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trike/>
          <w:color w:val="0070C0"/>
          <w:sz w:val="28"/>
          <w:szCs w:val="28"/>
          <w:highlight w:val="none"/>
        </w:rPr>
        <w:t xml:space="preserve"> </w:t>
      </w:r>
    </w:p>
    <w:p w14:paraId="312D6BBD">
      <w:pPr>
        <w:widowControl/>
        <w:spacing w:line="360" w:lineRule="auto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注：1.以上表格格式行、列可增减。</w:t>
      </w:r>
    </w:p>
    <w:p w14:paraId="41E68C4D">
      <w:pPr>
        <w:widowControl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2.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根据采购项目的全部商务要求逐条填写此表，并按采购文件要求提供相应的证明材料。</w:t>
      </w:r>
    </w:p>
    <w:p w14:paraId="0CD03D5C">
      <w:pPr>
        <w:spacing w:line="360" w:lineRule="auto"/>
        <w:ind w:firstLine="592" w:firstLineChars="200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  <w:lang w:val="en-US" w:eastAsia="zh-CN"/>
        </w:rPr>
        <w:t>3.</w:t>
      </w: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必须据实填写，不得虚假响应，否则将取消其投标或中标资格</w:t>
      </w: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  <w:lang w:eastAsia="zh-CN"/>
        </w:rPr>
        <w:t>等</w:t>
      </w: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。</w:t>
      </w:r>
    </w:p>
    <w:p w14:paraId="50B16ECC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名称（加盖公章）：        </w:t>
      </w:r>
    </w:p>
    <w:p w14:paraId="1C93C8EF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法定代表人或授权代理人（签字或盖章）：</w:t>
      </w:r>
    </w:p>
    <w:p w14:paraId="72811AB8">
      <w:pPr>
        <w:pStyle w:val="4"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日期：</w:t>
      </w:r>
    </w:p>
    <w:p w14:paraId="61013B27">
      <w:pPr>
        <w:pStyle w:val="3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8"/>
          <w:szCs w:val="28"/>
          <w:highlight w:val="none"/>
        </w:rPr>
      </w:pPr>
    </w:p>
    <w:p w14:paraId="4ADBD8CF"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</w:p>
    <w:p w14:paraId="6EAE1E7E"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</w:p>
    <w:p w14:paraId="3C75379D"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</w:p>
    <w:p w14:paraId="33F7ACB2">
      <w:pPr>
        <w:jc w:val="center"/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</w:rPr>
        <w:t xml:space="preserve"> 供应商类似项目业绩一览表</w:t>
      </w:r>
    </w:p>
    <w:p w14:paraId="39B0A598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项目名称：</w:t>
      </w:r>
    </w:p>
    <w:p w14:paraId="2FCFF0B9">
      <w:pPr>
        <w:widowControl/>
        <w:spacing w:line="360" w:lineRule="auto"/>
        <w:jc w:val="left"/>
        <w:outlineLvl w:val="1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采购编号：</w:t>
      </w:r>
    </w:p>
    <w:tbl>
      <w:tblPr>
        <w:tblStyle w:val="9"/>
        <w:tblpPr w:leftFromText="180" w:rightFromText="180" w:vertAnchor="text" w:horzAnchor="page" w:tblpX="1476" w:tblpY="348"/>
        <w:tblOverlap w:val="never"/>
        <w:tblW w:w="90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54" w:type="dxa"/>
          <w:bottom w:w="0" w:type="dxa"/>
          <w:right w:w="54" w:type="dxa"/>
        </w:tblCellMar>
      </w:tblPr>
      <w:tblGrid>
        <w:gridCol w:w="718"/>
        <w:gridCol w:w="1439"/>
        <w:gridCol w:w="1319"/>
        <w:gridCol w:w="1160"/>
        <w:gridCol w:w="1421"/>
        <w:gridCol w:w="1614"/>
        <w:gridCol w:w="1387"/>
      </w:tblGrid>
      <w:tr w14:paraId="03C81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</w:trPr>
        <w:tc>
          <w:tcPr>
            <w:tcW w:w="718" w:type="dxa"/>
            <w:tcBorders>
              <w:top w:val="single" w:color="auto" w:sz="4" w:space="0"/>
            </w:tcBorders>
            <w:noWrap w:val="0"/>
            <w:vAlign w:val="center"/>
          </w:tcPr>
          <w:p w14:paraId="3CBA0CCF">
            <w:pPr>
              <w:spacing w:line="360" w:lineRule="auto"/>
              <w:ind w:firstLine="140" w:firstLineChars="5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年份</w:t>
            </w:r>
          </w:p>
        </w:tc>
        <w:tc>
          <w:tcPr>
            <w:tcW w:w="1439" w:type="dxa"/>
            <w:noWrap w:val="0"/>
            <w:vAlign w:val="center"/>
          </w:tcPr>
          <w:p w14:paraId="4C817A25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用户名称</w:t>
            </w:r>
          </w:p>
        </w:tc>
        <w:tc>
          <w:tcPr>
            <w:tcW w:w="1319" w:type="dxa"/>
            <w:noWrap w:val="0"/>
            <w:vAlign w:val="center"/>
          </w:tcPr>
          <w:p w14:paraId="37F25992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1160" w:type="dxa"/>
            <w:noWrap w:val="0"/>
            <w:vAlign w:val="center"/>
          </w:tcPr>
          <w:p w14:paraId="52811094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完成时间</w:t>
            </w:r>
          </w:p>
        </w:tc>
        <w:tc>
          <w:tcPr>
            <w:tcW w:w="1421" w:type="dxa"/>
            <w:noWrap w:val="0"/>
            <w:vAlign w:val="center"/>
          </w:tcPr>
          <w:p w14:paraId="23C685D0">
            <w:pPr>
              <w:spacing w:line="360" w:lineRule="auto"/>
              <w:ind w:firstLine="140" w:firstLineChars="5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合同金额</w:t>
            </w:r>
          </w:p>
        </w:tc>
        <w:tc>
          <w:tcPr>
            <w:tcW w:w="1614" w:type="dxa"/>
            <w:tcBorders>
              <w:right w:val="single" w:color="auto" w:sz="4" w:space="0"/>
            </w:tcBorders>
            <w:noWrap w:val="0"/>
            <w:vAlign w:val="center"/>
          </w:tcPr>
          <w:p w14:paraId="261D59B0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是否通过验收</w:t>
            </w:r>
          </w:p>
        </w:tc>
        <w:tc>
          <w:tcPr>
            <w:tcW w:w="1387" w:type="dxa"/>
            <w:tcBorders>
              <w:left w:val="single" w:color="auto" w:sz="4" w:space="0"/>
            </w:tcBorders>
            <w:noWrap w:val="0"/>
            <w:vAlign w:val="center"/>
          </w:tcPr>
          <w:p w14:paraId="3FD89D83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备注</w:t>
            </w:r>
          </w:p>
        </w:tc>
      </w:tr>
      <w:tr w14:paraId="441A1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</w:trPr>
        <w:tc>
          <w:tcPr>
            <w:tcW w:w="718" w:type="dxa"/>
            <w:noWrap w:val="0"/>
            <w:vAlign w:val="center"/>
          </w:tcPr>
          <w:p w14:paraId="7FFC6449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3372F32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07927680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374AFD01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6FF0260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14" w:type="dxa"/>
            <w:tcBorders>
              <w:right w:val="single" w:color="auto" w:sz="4" w:space="0"/>
            </w:tcBorders>
            <w:noWrap w:val="0"/>
            <w:vAlign w:val="center"/>
          </w:tcPr>
          <w:p w14:paraId="06C84002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tcBorders>
              <w:left w:val="single" w:color="auto" w:sz="4" w:space="0"/>
            </w:tcBorders>
            <w:noWrap w:val="0"/>
            <w:vAlign w:val="center"/>
          </w:tcPr>
          <w:p w14:paraId="2B2FD518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63F4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</w:trPr>
        <w:tc>
          <w:tcPr>
            <w:tcW w:w="718" w:type="dxa"/>
            <w:noWrap w:val="0"/>
            <w:vAlign w:val="center"/>
          </w:tcPr>
          <w:p w14:paraId="39DE7D6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06D8117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032FC806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13BE5D23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1E0FC61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14" w:type="dxa"/>
            <w:tcBorders>
              <w:right w:val="single" w:color="auto" w:sz="4" w:space="0"/>
            </w:tcBorders>
            <w:noWrap w:val="0"/>
            <w:vAlign w:val="center"/>
          </w:tcPr>
          <w:p w14:paraId="1ED732F4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tcBorders>
              <w:left w:val="single" w:color="auto" w:sz="4" w:space="0"/>
            </w:tcBorders>
            <w:noWrap w:val="0"/>
            <w:vAlign w:val="center"/>
          </w:tcPr>
          <w:p w14:paraId="4A6CA22A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232FF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54" w:type="dxa"/>
            <w:bottom w:w="0" w:type="dxa"/>
            <w:right w:w="54" w:type="dxa"/>
          </w:tblCellMar>
        </w:tblPrEx>
        <w:trPr>
          <w:cantSplit/>
          <w:trHeight w:val="600" w:hRule="atLeast"/>
        </w:trPr>
        <w:tc>
          <w:tcPr>
            <w:tcW w:w="718" w:type="dxa"/>
            <w:noWrap w:val="0"/>
            <w:vAlign w:val="center"/>
          </w:tcPr>
          <w:p w14:paraId="36A606DB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39" w:type="dxa"/>
            <w:noWrap w:val="0"/>
            <w:vAlign w:val="center"/>
          </w:tcPr>
          <w:p w14:paraId="64EB1586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19" w:type="dxa"/>
            <w:noWrap w:val="0"/>
            <w:vAlign w:val="center"/>
          </w:tcPr>
          <w:p w14:paraId="44CDC796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FB470F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21" w:type="dxa"/>
            <w:noWrap w:val="0"/>
            <w:vAlign w:val="center"/>
          </w:tcPr>
          <w:p w14:paraId="68CFE40E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14" w:type="dxa"/>
            <w:tcBorders>
              <w:right w:val="single" w:color="auto" w:sz="4" w:space="0"/>
            </w:tcBorders>
            <w:noWrap w:val="0"/>
            <w:vAlign w:val="center"/>
          </w:tcPr>
          <w:p w14:paraId="36C460AF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87" w:type="dxa"/>
            <w:tcBorders>
              <w:left w:val="single" w:color="auto" w:sz="4" w:space="0"/>
            </w:tcBorders>
            <w:noWrap w:val="0"/>
            <w:vAlign w:val="center"/>
          </w:tcPr>
          <w:p w14:paraId="64B281C2"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E029E36">
      <w:pPr>
        <w:widowControl/>
        <w:spacing w:line="360" w:lineRule="auto"/>
        <w:ind w:firstLine="548" w:firstLineChars="196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</w:p>
    <w:p w14:paraId="4A9434DA">
      <w:pPr>
        <w:pStyle w:val="3"/>
        <w:spacing w:line="360" w:lineRule="auto"/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注：以上业绩需提供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磋商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文件要求的有关书面证明材料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供应商应如实提供资料，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如有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虚假，采购人有权取消</w:t>
      </w: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其</w:t>
      </w: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</w:rPr>
        <w:t>投标或</w:t>
      </w: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  <w:highlight w:val="none"/>
          <w:lang w:eastAsia="zh-CN"/>
        </w:rPr>
        <w:t>中标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资格，</w:t>
      </w:r>
    </w:p>
    <w:p w14:paraId="304B8AC0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 xml:space="preserve">名称（加盖公章）：        </w:t>
      </w:r>
    </w:p>
    <w:p w14:paraId="552A994A">
      <w:pPr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法定代表人或授权代理人（签字或盖章）：</w:t>
      </w:r>
    </w:p>
    <w:p w14:paraId="1EF63CB4">
      <w:pPr>
        <w:pStyle w:val="4"/>
        <w:spacing w:line="360" w:lineRule="auto"/>
        <w:ind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highlight w:val="none"/>
        </w:rPr>
        <w:t>日期：</w:t>
      </w:r>
    </w:p>
    <w:p w14:paraId="6C8EC707">
      <w:pPr>
        <w:pStyle w:val="4"/>
        <w:spacing w:line="360" w:lineRule="auto"/>
        <w:ind w:firstLine="1687" w:firstLineChars="600"/>
        <w:rPr>
          <w:rFonts w:hint="eastAsia" w:ascii="仿宋" w:hAnsi="仿宋" w:eastAsia="仿宋" w:cs="仿宋"/>
          <w:b/>
          <w:color w:val="FF0000"/>
          <w:sz w:val="28"/>
          <w:szCs w:val="28"/>
          <w:highlight w:val="none"/>
          <w:lang w:eastAsia="zh-CN"/>
        </w:rPr>
        <w:sectPr>
          <w:headerReference r:id="rId6" w:type="default"/>
          <w:footerReference r:id="rId7" w:type="default"/>
          <w:pgSz w:w="11905" w:h="16838"/>
          <w:pgMar w:top="1440" w:right="1803" w:bottom="1440" w:left="1803" w:header="851" w:footer="992" w:gutter="0"/>
          <w:pgNumType w:fmt="decimal"/>
          <w:cols w:space="0" w:num="1"/>
          <w:rtlGutter w:val="0"/>
          <w:docGrid w:type="lines" w:linePitch="319" w:charSpace="0"/>
        </w:sect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供应商认为其他需要提供的资料和文件</w:t>
      </w:r>
    </w:p>
    <w:p w14:paraId="5B9946B9"/>
    <w:sectPr>
      <w:headerReference r:id="rId8" w:type="default"/>
      <w:footerReference r:id="rId9" w:type="default"/>
      <w:pgSz w:w="11905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53B8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AD69E73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D69E73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A18ED">
    <w:pPr>
      <w:pStyle w:val="6"/>
      <w:jc w:val="center"/>
      <w:rPr>
        <w:rStyle w:val="13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8F5592">
                          <w:pPr>
                            <w:pStyle w:val="6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3"/>
                            </w:rP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3"/>
                            </w:rPr>
                            <w:t>- 8 -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8F5592">
                    <w:pPr>
                      <w:pStyle w:val="6"/>
                      <w:jc w:val="center"/>
                    </w:pPr>
                    <w:r>
                      <w:fldChar w:fldCharType="begin"/>
                    </w:r>
                    <w:r>
                      <w:rPr>
                        <w:rStyle w:val="13"/>
                      </w:rP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rStyle w:val="13"/>
                      </w:rPr>
                      <w:t>- 8 -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C672C">
    <w:pPr>
      <w:pStyle w:val="6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B03404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03404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EE1867">
    <w:pPr>
      <w:pStyle w:val="6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E4D6B1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E4D6B1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902B94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49177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FA816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6C6F4D"/>
    <w:multiLevelType w:val="singleLevel"/>
    <w:tmpl w:val="A26C6F4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4266BB98"/>
    <w:multiLevelType w:val="singleLevel"/>
    <w:tmpl w:val="4266BB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A962BE"/>
    <w:rsid w:val="0CB217F2"/>
    <w:rsid w:val="24E70C8C"/>
    <w:rsid w:val="271F2849"/>
    <w:rsid w:val="2D777EB6"/>
    <w:rsid w:val="379C336C"/>
    <w:rsid w:val="40AB334D"/>
    <w:rsid w:val="45B46D43"/>
    <w:rsid w:val="4F8E2446"/>
    <w:rsid w:val="508C716A"/>
    <w:rsid w:val="530C1562"/>
    <w:rsid w:val="64082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0"/>
    <w:pPr>
      <w:spacing w:line="288" w:lineRule="auto"/>
    </w:pPr>
    <w:rPr>
      <w:rFonts w:ascii="仿宋_GB2312"/>
      <w:szCs w:val="20"/>
    </w:rPr>
  </w:style>
  <w:style w:type="paragraph" w:styleId="5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22"/>
    <w:rPr>
      <w:b/>
      <w:bCs/>
    </w:rPr>
  </w:style>
  <w:style w:type="character" w:styleId="13">
    <w:name w:val="page number"/>
    <w:qFormat/>
    <w:uiPriority w:val="0"/>
  </w:style>
  <w:style w:type="paragraph" w:customStyle="1" w:styleId="1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5054</Words>
  <Characters>5337</Characters>
  <Lines>0</Lines>
  <Paragraphs>0</Paragraphs>
  <TotalTime>13</TotalTime>
  <ScaleCrop>false</ScaleCrop>
  <LinksUpToDate>false</LinksUpToDate>
  <CharactersWithSpaces>5711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2025-06-06T01:13:00Z</dcterms:created>
  <dc:creator>Administrator</dc:creator>
  <cp:lastModifiedBy>悠悠岸乡</cp:lastModifiedBy>
  <cp:lastPrinted>2025-06-23T07:46:00Z</cp:lastPrinted>
  <dcterms:modified xsi:type="dcterms:W3CDTF">2025-12-17T02:37:20Z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eyJoZGlkIjoiZjYzZTk3ZDExOGU0MDM4YTRhZWM5ODg5NzhlZmVlMDEiLCJ1c2VySWQiOiIyMzkwMzc2OTMifQ==</vt:lpwstr>
  </property>
  <property fmtid="{D5CDD505-2E9C-101B-9397-08002B2CF9AE}" pid="4" name="ICV">
    <vt:lpwstr>E7A7C69386BA41A88AF605D83AF762B4_12</vt:lpwstr>
  </property>
</Properties>
</file>