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A62ED">
      <w:pPr>
        <w:spacing w:line="360" w:lineRule="auto"/>
        <w:jc w:val="center"/>
        <w:rPr>
          <w:rFonts w:hint="eastAsia" w:ascii="仿宋" w:hAnsi="仿宋" w:eastAsia="仿宋" w:cs="仿宋"/>
          <w:sz w:val="112"/>
          <w:szCs w:val="112"/>
          <w:u w:val="none"/>
        </w:rPr>
      </w:pPr>
    </w:p>
    <w:p w14:paraId="7E62ECAC">
      <w:pPr>
        <w:spacing w:line="360" w:lineRule="auto"/>
        <w:jc w:val="center"/>
        <w:rPr>
          <w:rFonts w:hint="eastAsia" w:ascii="仿宋" w:hAnsi="仿宋" w:eastAsia="仿宋" w:cs="仿宋"/>
          <w:sz w:val="112"/>
          <w:szCs w:val="112"/>
          <w:u w:val="none"/>
        </w:rPr>
      </w:pPr>
    </w:p>
    <w:p w14:paraId="4BF72E8E">
      <w:pPr>
        <w:spacing w:line="360" w:lineRule="auto"/>
        <w:jc w:val="center"/>
        <w:rPr>
          <w:rFonts w:hint="eastAsia" w:ascii="仿宋" w:hAnsi="仿宋" w:eastAsia="仿宋" w:cs="仿宋"/>
          <w:b/>
          <w:spacing w:val="-30"/>
          <w:sz w:val="112"/>
          <w:szCs w:val="112"/>
          <w:u w:val="none"/>
        </w:rPr>
      </w:pPr>
      <w:r>
        <w:rPr>
          <w:rFonts w:hint="eastAsia" w:ascii="仿宋" w:hAnsi="仿宋" w:eastAsia="仿宋" w:cs="仿宋"/>
          <w:sz w:val="112"/>
          <w:szCs w:val="112"/>
          <w:u w:val="none"/>
        </w:rPr>
        <w:t>绵阳市中医医院</w:t>
      </w:r>
    </w:p>
    <w:p w14:paraId="678170F8">
      <w:pPr>
        <w:spacing w:line="360" w:lineRule="auto"/>
        <w:jc w:val="center"/>
        <w:rPr>
          <w:rFonts w:hint="eastAsia" w:ascii="仿宋" w:hAnsi="仿宋" w:eastAsia="仿宋" w:cs="仿宋"/>
          <w:b/>
          <w:sz w:val="112"/>
          <w:szCs w:val="112"/>
          <w:u w:val="none"/>
        </w:rPr>
      </w:pPr>
    </w:p>
    <w:p w14:paraId="7C2811E5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  <w:u w:val="none"/>
        </w:rPr>
      </w:pPr>
      <w:r>
        <w:rPr>
          <w:rFonts w:hint="eastAsia" w:ascii="仿宋" w:hAnsi="仿宋" w:eastAsia="仿宋" w:cs="仿宋"/>
          <w:b/>
          <w:sz w:val="112"/>
          <w:szCs w:val="112"/>
          <w:u w:val="none"/>
        </w:rPr>
        <w:t>竞争性</w:t>
      </w:r>
      <w:r>
        <w:rPr>
          <w:rFonts w:hint="eastAsia" w:ascii="仿宋" w:hAnsi="仿宋" w:eastAsia="仿宋" w:cs="仿宋"/>
          <w:b/>
          <w:sz w:val="112"/>
          <w:szCs w:val="112"/>
          <w:u w:val="none"/>
          <w:lang w:eastAsia="zh-CN"/>
        </w:rPr>
        <w:t>磋商</w:t>
      </w:r>
      <w:r>
        <w:rPr>
          <w:rFonts w:hint="eastAsia" w:ascii="仿宋" w:hAnsi="仿宋" w:eastAsia="仿宋" w:cs="仿宋"/>
          <w:b/>
          <w:spacing w:val="-30"/>
          <w:sz w:val="112"/>
          <w:szCs w:val="112"/>
          <w:u w:val="none"/>
        </w:rPr>
        <w:t>文件</w:t>
      </w:r>
    </w:p>
    <w:p w14:paraId="7A3C4D85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</w:rPr>
      </w:pPr>
    </w:p>
    <w:p w14:paraId="7A0BD923">
      <w:pPr>
        <w:spacing w:line="360" w:lineRule="auto"/>
        <w:jc w:val="center"/>
        <w:rPr>
          <w:rFonts w:hint="eastAsia" w:ascii="仿宋" w:hAnsi="仿宋" w:eastAsia="仿宋" w:cs="仿宋"/>
          <w:b/>
          <w:sz w:val="84"/>
          <w:szCs w:val="84"/>
        </w:rPr>
      </w:pPr>
    </w:p>
    <w:p w14:paraId="20BCA54A">
      <w:pPr>
        <w:tabs>
          <w:tab w:val="left" w:pos="5433"/>
        </w:tabs>
        <w:spacing w:line="360" w:lineRule="auto"/>
        <w:jc w:val="both"/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</w:rPr>
      </w:pPr>
    </w:p>
    <w:p w14:paraId="4197D5B5">
      <w:pPr>
        <w:tabs>
          <w:tab w:val="left" w:pos="5433"/>
        </w:tabs>
        <w:spacing w:line="360" w:lineRule="auto"/>
        <w:ind w:firstLine="2249" w:firstLineChars="700"/>
        <w:jc w:val="both"/>
        <w:rPr>
          <w:rFonts w:hint="default" w:ascii="仿宋" w:hAnsi="仿宋" w:eastAsia="仿宋" w:cs="仿宋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</w:rPr>
        <w:t>编号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MYZYYY竞磋（202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024-2</w:t>
      </w:r>
    </w:p>
    <w:p w14:paraId="6F7A7238">
      <w:pPr>
        <w:tabs>
          <w:tab w:val="left" w:pos="5433"/>
        </w:tabs>
        <w:spacing w:line="360" w:lineRule="auto"/>
        <w:ind w:left="2093" w:leftChars="710" w:hanging="602" w:hanging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项目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绵阳市中医医院牙齿冷光漂白仪及配套耗材采购（第三次）</w:t>
      </w:r>
    </w:p>
    <w:p w14:paraId="345E12AD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3E9128A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766935B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1234485D">
      <w:pPr>
        <w:spacing w:line="360" w:lineRule="auto"/>
        <w:jc w:val="center"/>
        <w:rPr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竞争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性磋商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邀请</w:t>
      </w:r>
    </w:p>
    <w:p w14:paraId="68D02D39">
      <w:pPr>
        <w:spacing w:line="240" w:lineRule="auto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根据医院工作需要，拟对以下项目进行竞争性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磋商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eastAsia="zh-CN"/>
        </w:rPr>
        <w:t>以下项目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</w:rPr>
        <w:t>，现将有关事项公告如下：</w:t>
      </w:r>
      <w:bookmarkStart w:id="0" w:name="_GoBack"/>
      <w:bookmarkEnd w:id="0"/>
    </w:p>
    <w:p w14:paraId="1A6230FD">
      <w:pPr>
        <w:numPr>
          <w:ilvl w:val="0"/>
          <w:numId w:val="1"/>
        </w:numPr>
        <w:spacing w:line="240" w:lineRule="auto"/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highlight w:val="none"/>
        </w:rPr>
        <w:t>项目概况</w:t>
      </w:r>
    </w:p>
    <w:tbl>
      <w:tblPr>
        <w:tblStyle w:val="9"/>
        <w:tblW w:w="8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3218"/>
        <w:gridCol w:w="968"/>
        <w:gridCol w:w="1395"/>
      </w:tblGrid>
      <w:tr w14:paraId="76A8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654" w:type="dxa"/>
            <w:noWrap w:val="0"/>
            <w:vAlign w:val="center"/>
          </w:tcPr>
          <w:p w14:paraId="0157667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3218" w:type="dxa"/>
            <w:noWrap w:val="0"/>
            <w:vAlign w:val="center"/>
          </w:tcPr>
          <w:p w14:paraId="0BA5FF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最高限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价</w:t>
            </w:r>
          </w:p>
        </w:tc>
        <w:tc>
          <w:tcPr>
            <w:tcW w:w="968" w:type="dxa"/>
            <w:noWrap w:val="0"/>
            <w:vAlign w:val="center"/>
          </w:tcPr>
          <w:p w14:paraId="6EFD6D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395" w:type="dxa"/>
            <w:noWrap w:val="0"/>
            <w:vAlign w:val="center"/>
          </w:tcPr>
          <w:p w14:paraId="07CC34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备注</w:t>
            </w:r>
          </w:p>
        </w:tc>
      </w:tr>
      <w:tr w14:paraId="51C9F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exact"/>
          <w:jc w:val="center"/>
        </w:trPr>
        <w:tc>
          <w:tcPr>
            <w:tcW w:w="2654" w:type="dxa"/>
            <w:noWrap w:val="0"/>
            <w:vAlign w:val="center"/>
          </w:tcPr>
          <w:p w14:paraId="5F9C90F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牙齿冷光漂白仪</w:t>
            </w:r>
          </w:p>
        </w:tc>
        <w:tc>
          <w:tcPr>
            <w:tcW w:w="3218" w:type="dxa"/>
            <w:shd w:val="clear" w:color="auto" w:fill="auto"/>
            <w:noWrap w:val="0"/>
            <w:vAlign w:val="center"/>
          </w:tcPr>
          <w:p w14:paraId="08C150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2.8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/台</w:t>
            </w:r>
          </w:p>
        </w:tc>
        <w:tc>
          <w:tcPr>
            <w:tcW w:w="968" w:type="dxa"/>
            <w:shd w:val="clear" w:color="auto" w:fill="auto"/>
            <w:noWrap w:val="0"/>
            <w:vAlign w:val="center"/>
          </w:tcPr>
          <w:p w14:paraId="6147AFB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1台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3828745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C83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8" w:hRule="exact"/>
          <w:jc w:val="center"/>
        </w:trPr>
        <w:tc>
          <w:tcPr>
            <w:tcW w:w="2654" w:type="dxa"/>
            <w:noWrap w:val="0"/>
            <w:vAlign w:val="center"/>
          </w:tcPr>
          <w:p w14:paraId="4F66918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配套耗材：美白剂</w:t>
            </w:r>
          </w:p>
        </w:tc>
        <w:tc>
          <w:tcPr>
            <w:tcW w:w="3218" w:type="dxa"/>
            <w:noWrap w:val="0"/>
            <w:vAlign w:val="center"/>
          </w:tcPr>
          <w:p w14:paraId="427DEBEE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四川药招平台挂网产品，价格不高于四川药招平台挂网产品最低价</w:t>
            </w:r>
          </w:p>
        </w:tc>
        <w:tc>
          <w:tcPr>
            <w:tcW w:w="968" w:type="dxa"/>
            <w:noWrap w:val="0"/>
            <w:vAlign w:val="center"/>
          </w:tcPr>
          <w:p w14:paraId="18FAF6E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10份</w:t>
            </w:r>
          </w:p>
        </w:tc>
        <w:tc>
          <w:tcPr>
            <w:tcW w:w="1395" w:type="dxa"/>
            <w:noWrap w:val="0"/>
            <w:vAlign w:val="center"/>
          </w:tcPr>
          <w:p w14:paraId="5FDE8C3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highlight w:val="none"/>
                <w:lang w:eastAsia="zh-CN"/>
              </w:rPr>
              <w:t>据实结算</w:t>
            </w:r>
          </w:p>
        </w:tc>
      </w:tr>
    </w:tbl>
    <w:p w14:paraId="4920053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highlight w:val="none"/>
        </w:rPr>
        <w:t>、采购方式</w:t>
      </w:r>
    </w:p>
    <w:p w14:paraId="197982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、采购方式：竞争性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磋商，在密封报价基础上进行一轮或多轮磋商。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</w:t>
      </w:r>
    </w:p>
    <w:p w14:paraId="29DA08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、评审方法：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综合评分法。</w:t>
      </w:r>
    </w:p>
    <w:p w14:paraId="59E613B9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资格要求：</w:t>
      </w:r>
    </w:p>
    <w:p w14:paraId="3F8F3DE2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1、具有独立承担民事责任的能力；</w:t>
      </w:r>
    </w:p>
    <w:p w14:paraId="4D72C274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2、具有良好的商业信誉和健全的财务会计制度；</w:t>
      </w:r>
    </w:p>
    <w:p w14:paraId="19A2048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3、具有履行合同所必需的设备和专业技术能力；</w:t>
      </w:r>
    </w:p>
    <w:p w14:paraId="143F4D70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4、具有依法缴纳税收和社会保障资金的良好记录；</w:t>
      </w:r>
    </w:p>
    <w:p w14:paraId="291826F6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5、参加本次采购活动前三年内，在经营活动中没有重大违法记录；</w:t>
      </w:r>
    </w:p>
    <w:p w14:paraId="535F84B8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6.特殊资格：</w:t>
      </w:r>
    </w:p>
    <w:p w14:paraId="72B595E6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6.1响应产品属于医疗器械的，供应商须符合《医疗器械监督管理条例》要求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。</w:t>
      </w:r>
    </w:p>
    <w:p w14:paraId="2651270C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6.2响应产品属于医疗器械的，响应产品须符合《医疗器械注册管理办法》要求。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注：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不属于医疗器械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的，须提供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有效证明文件：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说明或产品分类界定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</w:rPr>
        <w:t>文件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。</w:t>
      </w:r>
    </w:p>
    <w:p w14:paraId="28627D8F"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jc w:val="both"/>
        <w:textAlignment w:val="auto"/>
        <w:rPr>
          <w:rStyle w:val="12"/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6.3响应产品属于进口的，投标人非响应产品制造厂家须提供产品制造厂家对响应产品的授权，或提供授权权限的代理商对响应产品的授权（且需提供该代理商具有有效授权权限的相关证明文件，证明文件能显示产品制造厂家对响应产品授权链条的完整性）</w:t>
      </w:r>
    </w:p>
    <w:p w14:paraId="105DF32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报名及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文件获取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：</w:t>
      </w:r>
    </w:p>
    <w:p w14:paraId="6A524310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1.报名方式：投标单位报名登记表（见附表）、授权委托书（或介绍信）；以上报名资料复印件需加盖公章。将报名登记表扫描成一个PDF文件后发送至邮箱3492093577@qq.com，邮件主题：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绵阳市中医医院牙齿冷光漂白仪及配套耗材采购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（第三次）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+XXX公司。自行在公告附件中下载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采购文件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</w:p>
    <w:p w14:paraId="1B2C3A1C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.报名时间：202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日至202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日17:00（以接收邮件时间为准）。</w:t>
      </w:r>
    </w:p>
    <w:p w14:paraId="66BD0BF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、提交投标文件截止时间、开标时间和地点</w:t>
      </w:r>
    </w:p>
    <w:p w14:paraId="20D0ECD0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开标时间：202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14时30分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，开标当天现场提交响应文件，如有变动电话通知。</w:t>
      </w:r>
    </w:p>
    <w:p w14:paraId="34063009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提交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文件地点：绵阳市中医医院怀恩楼20楼2018室（绵阳市涪城区涪城路14号）。</w:t>
      </w:r>
    </w:p>
    <w:p w14:paraId="7F6AF2E1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开启地点：绵阳市中医医院怀恩楼20楼2018室开标。</w:t>
      </w:r>
    </w:p>
    <w:p w14:paraId="00F0058C">
      <w:pP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、联系方式</w:t>
      </w:r>
    </w:p>
    <w:p w14:paraId="4C8259F4">
      <w:pPr>
        <w:rPr>
          <w:rFonts w:hint="eastAsia" w:ascii="仿宋" w:hAnsi="仿宋" w:eastAsia="仿宋" w:cs="仿宋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报名咨询：</w:t>
      </w: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highlight w:val="none"/>
          <w:lang w:val="en-US" w:eastAsia="zh-CN"/>
        </w:rPr>
        <w:t>蒋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老师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0816-2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625529 </w:t>
      </w:r>
    </w:p>
    <w:p w14:paraId="5C282613"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项目咨询：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曾老师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0816-2226220</w:t>
      </w:r>
    </w:p>
    <w:p w14:paraId="41512569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监督部门联系电话：0816-2224042</w:t>
      </w:r>
    </w:p>
    <w:p w14:paraId="3A971242">
      <w:pPr>
        <w:rPr>
          <w:rStyle w:val="12"/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4"/>
          <w:szCs w:val="24"/>
          <w:lang w:eastAsia="zh-CN"/>
        </w:rPr>
      </w:pPr>
    </w:p>
    <w:p w14:paraId="53FA8AE2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1A8EAB84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采购项目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技术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参数要求、商务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要求</w:t>
      </w:r>
    </w:p>
    <w:p w14:paraId="68F04408">
      <w:pPr>
        <w:widowControl/>
        <w:numPr>
          <w:ilvl w:val="0"/>
          <w:numId w:val="0"/>
        </w:numPr>
        <w:ind w:firstLine="560" w:firstLineChars="200"/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用途：用于对因外源性因素(如烟草，茶，咖啡，酱油类)造成的变色牙齿进行美白治疗时，加速催化牙齿美白剂在变色牙齿上的氧化还原，达到牙齿美白的目的。</w:t>
      </w:r>
    </w:p>
    <w:p w14:paraId="785812A1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一、牙齿冷光漂白仪：</w:t>
      </w:r>
    </w:p>
    <w:p w14:paraId="6722629B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1、波长：400nm- 650nm。</w:t>
      </w:r>
    </w:p>
    <w:p w14:paraId="54AA311C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2、温升：在距灯面25mm处,最大温升应不大于15℃。</w:t>
      </w:r>
    </w:p>
    <w:p w14:paraId="562BF7AA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3、照度：在距灯面25mm处, 温和模式下光斑中心处照度应不小于20000Lx,标准模式下光斑中心处照度应不小于26000Lx，强烈模式下光斑中心处照度应不小于33000Lx，且光斑中心两旁15mm处的照度应不小于中心照度的70%。</w:t>
      </w:r>
    </w:p>
    <w:p w14:paraId="0CA9DD36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4、辐射照度：400nm- 650nm范围内的辐射：在距灯面25mm处,光斑中心辐射照度应不小于18mW/cm2 ,不大于200mW/cm2</w:t>
      </w:r>
    </w:p>
    <w:p w14:paraId="1F18260E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5、漂白仪正常工作时,最大燥声应不大于55dB ( A计数)。</w:t>
      </w:r>
    </w:p>
    <w:p w14:paraId="11527C7B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二、配套耗材（美白剂）：</w:t>
      </w:r>
    </w:p>
    <w:p w14:paraId="7B09BAAD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★1、具有医疗器械注册证。</w:t>
      </w:r>
    </w:p>
    <w:p w14:paraId="57108D39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★2、配套耗材需挂网。</w:t>
      </w:r>
    </w:p>
    <w:p w14:paraId="6B543CF0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3、至少具有两种浓度同品牌的美白剂</w:t>
      </w:r>
    </w:p>
    <w:p w14:paraId="50A28F1F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3.1高浓度美白剂：</w:t>
      </w:r>
    </w:p>
    <w:p w14:paraId="239DE3F4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3.1.1由美白胶和催化剂组成。</w:t>
      </w:r>
    </w:p>
    <w:p w14:paraId="1E092C21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3.1.2单支容量大于2.5ml，小于4.0ml。</w:t>
      </w:r>
    </w:p>
    <w:p w14:paraId="5D02F768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3.1.3美白剂浓度：过氧化氢含量20%-40%之间。</w:t>
      </w:r>
    </w:p>
    <w:p w14:paraId="5394A262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3.1.4美白剂混合后应为无色半透明均匀的凝胶，成分无液化，固化。</w:t>
      </w:r>
    </w:p>
    <w:p w14:paraId="226D81DD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3.2低浓度美白剂：</w:t>
      </w:r>
    </w:p>
    <w:p w14:paraId="15D2ACDD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3.2.1:产品由美白胶组成。</w:t>
      </w:r>
    </w:p>
    <w:p w14:paraId="4CB58292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3.2.2单支容量大于1.5ml，小于3.0ml。</w:t>
      </w:r>
    </w:p>
    <w:p w14:paraId="4A043161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3.2.3美白剂浓度：过氧化氢含量5%-10%之间。</w:t>
      </w:r>
    </w:p>
    <w:p w14:paraId="1C1540E3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eastAsia="zh-CN"/>
        </w:rPr>
        <w:t>3.2.4美白剂应为无色半透明均匀的凝胶，成分无液化，固化。</w:t>
      </w:r>
    </w:p>
    <w:p w14:paraId="67057035">
      <w:pPr>
        <w:widowControl/>
        <w:numPr>
          <w:ilvl w:val="0"/>
          <w:numId w:val="0"/>
        </w:numPr>
        <w:jc w:val="left"/>
        <w:rPr>
          <w:rStyle w:val="12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“★”号的条款为本次采购项目的实质性要求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，提供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所投产品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的产品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说明书、产品彩页、检测报告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等技术文件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作为佐证（至少包含其中之一）并加盖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公章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，否则视为无效投标。</w:t>
      </w:r>
    </w:p>
    <w:p w14:paraId="6075F1F1">
      <w:pPr>
        <w:widowControl/>
        <w:numPr>
          <w:ilvl w:val="0"/>
          <w:numId w:val="0"/>
        </w:numPr>
        <w:spacing w:line="240" w:lineRule="auto"/>
        <w:jc w:val="both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★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商务要求</w:t>
      </w:r>
    </w:p>
    <w:p w14:paraId="4B8DF180">
      <w:pPr>
        <w:widowControl/>
        <w:numPr>
          <w:ilvl w:val="0"/>
          <w:numId w:val="2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交货时间：签订合同后15日内。</w:t>
      </w:r>
    </w:p>
    <w:p w14:paraId="582F3067">
      <w:pPr>
        <w:widowControl/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（二）支付方式：设备验收合格，入库完成后一个月支付合同金额60%，半年后支付合同金额30%,1年后支付合同金额10%；耗材据实结算。</w:t>
      </w:r>
    </w:p>
    <w:p w14:paraId="5B35D7C0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（三）质量保修范围和保修期：整机保修，保修期两年，质保期外终身维护。质保期以通过项目最终验收的验收报告签字日开始计算。其余按供应商承诺的内容执行。</w:t>
      </w:r>
    </w:p>
    <w:p w14:paraId="1FC8BC52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（四）售后服务响应及故障处理时限：保修期内及保修期外，供应商或厂家在国内应有24小时电话维修响应，接到电话30分钟内响应，8小时内到达现场，若24小时内无法完成维修，应提供备用机。（具体响应时间和是否提供备用机视具体设备而定）</w:t>
      </w:r>
    </w:p>
    <w:p w14:paraId="7E4E015A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（五）其他要求：</w:t>
      </w:r>
    </w:p>
    <w:p w14:paraId="3330B42F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 xml:space="preserve">1.质保期外，维修只收取配件费，不收取人工费，供应商确保零配件价格不得高于同期市场价格。 </w:t>
      </w:r>
    </w:p>
    <w:p w14:paraId="172ED5B4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2.如设备在质保期内单次维修时间超过 10 天或大修维修次数超过 3 次，采购人有权要求供应商无条件更换设备，供应商不得推诿拒绝。</w:t>
      </w:r>
    </w:p>
    <w:p w14:paraId="245D386B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3.设备出厂日期距到货日期不超过3个月。</w:t>
      </w:r>
    </w:p>
    <w:p w14:paraId="4290A36C">
      <w:pPr>
        <w:widowControl/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4.签订合同之前，拟中标供应商应提供全套证明文件包含但不限于营业执照、医疗器械（生产/经营）企业许可证/备案凭证、生产产品登记证、医疗器械产品注册证/备案信息、投标产品全套授权书等。</w:t>
      </w:r>
    </w:p>
    <w:p w14:paraId="06F55C1D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“★”号的条款为本次采购项目的实质性要求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供应商应全部满足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</w:p>
    <w:p w14:paraId="59578166">
      <w:pPr>
        <w:rPr>
          <w:rFonts w:hint="eastAsia" w:ascii="仿宋" w:hAnsi="仿宋" w:eastAsia="仿宋" w:cs="仿宋"/>
          <w:sz w:val="24"/>
          <w:szCs w:val="24"/>
        </w:rPr>
      </w:pPr>
    </w:p>
    <w:p w14:paraId="3F03CA10">
      <w:pPr>
        <w:rPr>
          <w:rFonts w:hint="eastAsia" w:ascii="仿宋" w:hAnsi="仿宋" w:eastAsia="仿宋" w:cs="仿宋"/>
          <w:sz w:val="24"/>
          <w:szCs w:val="24"/>
        </w:rPr>
      </w:pPr>
    </w:p>
    <w:p w14:paraId="2FB99B9F">
      <w:pPr>
        <w:rPr>
          <w:rFonts w:hint="eastAsia" w:ascii="仿宋" w:hAnsi="仿宋" w:eastAsia="仿宋" w:cs="仿宋"/>
          <w:sz w:val="24"/>
          <w:szCs w:val="24"/>
        </w:rPr>
      </w:pPr>
    </w:p>
    <w:p w14:paraId="5DFF1D5E">
      <w:pPr>
        <w:rPr>
          <w:rFonts w:hint="eastAsia" w:ascii="仿宋" w:hAnsi="仿宋" w:eastAsia="仿宋" w:cs="仿宋"/>
          <w:sz w:val="24"/>
          <w:szCs w:val="24"/>
        </w:rPr>
      </w:pPr>
    </w:p>
    <w:p w14:paraId="61FF5E89">
      <w:pPr>
        <w:rPr>
          <w:rFonts w:hint="eastAsia" w:ascii="仿宋" w:hAnsi="仿宋" w:eastAsia="仿宋" w:cs="仿宋"/>
          <w:sz w:val="24"/>
          <w:szCs w:val="24"/>
        </w:rPr>
      </w:pPr>
    </w:p>
    <w:p w14:paraId="5E6D25B3">
      <w:pPr>
        <w:rPr>
          <w:rFonts w:hint="eastAsia" w:ascii="仿宋" w:hAnsi="仿宋" w:eastAsia="仿宋" w:cs="仿宋"/>
          <w:sz w:val="24"/>
          <w:szCs w:val="24"/>
        </w:rPr>
      </w:pPr>
    </w:p>
    <w:p w14:paraId="34C29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800" w:firstLine="562" w:firstLineChars="200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供应商资格要求应提供的相关资料</w:t>
      </w:r>
    </w:p>
    <w:tbl>
      <w:tblPr>
        <w:tblStyle w:val="9"/>
        <w:tblW w:w="58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3"/>
        <w:gridCol w:w="4347"/>
      </w:tblGrid>
      <w:tr w14:paraId="6DCB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830" w:type="pct"/>
            <w:tcBorders>
              <w:right w:val="single" w:color="auto" w:sz="4" w:space="0"/>
            </w:tcBorders>
            <w:noWrap w:val="0"/>
            <w:vAlign w:val="center"/>
          </w:tcPr>
          <w:p w14:paraId="2AAE6F4B">
            <w:pPr>
              <w:spacing w:line="240" w:lineRule="auto"/>
              <w:ind w:firstLine="241" w:firstLineChars="100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投标人资格资质性要求</w:t>
            </w:r>
          </w:p>
        </w:tc>
        <w:tc>
          <w:tcPr>
            <w:tcW w:w="2169" w:type="pct"/>
            <w:tcBorders>
              <w:left w:val="single" w:color="auto" w:sz="4" w:space="0"/>
            </w:tcBorders>
            <w:noWrap w:val="0"/>
            <w:vAlign w:val="center"/>
          </w:tcPr>
          <w:p w14:paraId="6D5EA325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提供的相关证明材料（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须加盖鲜章）</w:t>
            </w:r>
          </w:p>
        </w:tc>
      </w:tr>
      <w:tr w14:paraId="7D678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2830" w:type="pct"/>
            <w:tcBorders>
              <w:right w:val="single" w:color="auto" w:sz="4" w:space="0"/>
            </w:tcBorders>
            <w:noWrap w:val="0"/>
            <w:vAlign w:val="center"/>
          </w:tcPr>
          <w:p w14:paraId="1C2FF47B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具有独立承担民事责任的能力</w:t>
            </w:r>
          </w:p>
        </w:tc>
        <w:tc>
          <w:tcPr>
            <w:tcW w:w="2169" w:type="pct"/>
            <w:tcBorders>
              <w:left w:val="single" w:color="auto" w:sz="4" w:space="0"/>
            </w:tcBorders>
            <w:noWrap w:val="0"/>
            <w:vAlign w:val="center"/>
          </w:tcPr>
          <w:p w14:paraId="5A8AA55E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提供有效期内的营业执照</w:t>
            </w:r>
          </w:p>
        </w:tc>
      </w:tr>
      <w:tr w14:paraId="110B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830" w:type="pct"/>
            <w:noWrap w:val="0"/>
            <w:vAlign w:val="center"/>
          </w:tcPr>
          <w:p w14:paraId="29A51786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具有良好的商业信誉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和健全的财务会计制度</w:t>
            </w:r>
          </w:p>
        </w:tc>
        <w:tc>
          <w:tcPr>
            <w:tcW w:w="2169" w:type="pct"/>
            <w:noWrap w:val="0"/>
            <w:vAlign w:val="center"/>
          </w:tcPr>
          <w:p w14:paraId="3C4201C6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7583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2830" w:type="pct"/>
            <w:noWrap w:val="0"/>
            <w:vAlign w:val="center"/>
          </w:tcPr>
          <w:p w14:paraId="1349CE23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具有履行合同所必须的设备和专业技术能力</w:t>
            </w:r>
          </w:p>
        </w:tc>
        <w:tc>
          <w:tcPr>
            <w:tcW w:w="2169" w:type="pct"/>
            <w:noWrap w:val="0"/>
            <w:vAlign w:val="center"/>
          </w:tcPr>
          <w:p w14:paraId="252501D5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6CA3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830" w:type="pct"/>
            <w:tcBorders>
              <w:bottom w:val="single" w:color="auto" w:sz="4" w:space="0"/>
            </w:tcBorders>
            <w:noWrap w:val="0"/>
            <w:vAlign w:val="center"/>
          </w:tcPr>
          <w:p w14:paraId="17930823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具有依法缴纳税收和社会保障资金的良好记录</w:t>
            </w:r>
          </w:p>
        </w:tc>
        <w:tc>
          <w:tcPr>
            <w:tcW w:w="2169" w:type="pct"/>
            <w:noWrap w:val="0"/>
            <w:vAlign w:val="center"/>
          </w:tcPr>
          <w:p w14:paraId="2A54C319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3EF7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2830" w:type="pct"/>
            <w:tcBorders>
              <w:bottom w:val="single" w:color="auto" w:sz="4" w:space="0"/>
            </w:tcBorders>
            <w:noWrap w:val="0"/>
            <w:vAlign w:val="center"/>
          </w:tcPr>
          <w:p w14:paraId="18C3BC51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参加本次采购活动前三年内，在经营活动中没有重大违法记录</w:t>
            </w:r>
          </w:p>
        </w:tc>
        <w:tc>
          <w:tcPr>
            <w:tcW w:w="2169" w:type="pct"/>
            <w:noWrap w:val="0"/>
            <w:vAlign w:val="center"/>
          </w:tcPr>
          <w:p w14:paraId="0DC2BC68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  <w:t>出具书面承诺</w:t>
            </w:r>
          </w:p>
        </w:tc>
      </w:tr>
      <w:tr w14:paraId="27B2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2830" w:type="pct"/>
            <w:tcBorders>
              <w:top w:val="single" w:color="auto" w:sz="4" w:space="0"/>
            </w:tcBorders>
            <w:noWrap w:val="0"/>
            <w:vAlign w:val="center"/>
          </w:tcPr>
          <w:p w14:paraId="4D21E95D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产品属于医疗器械的，供应商须符合《医疗器械监督管理条例》要求 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/>
              </w:rPr>
              <w:t>医用透明质酸钠凝胶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具有三类医疗器械注册证。</w:t>
            </w:r>
          </w:p>
        </w:tc>
        <w:tc>
          <w:tcPr>
            <w:tcW w:w="2169" w:type="pct"/>
            <w:noWrap w:val="0"/>
            <w:vAlign w:val="center"/>
          </w:tcPr>
          <w:p w14:paraId="7B5862F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uto"/>
              <w:ind w:right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属于第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二类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医疗器械的，供应商非所投产品生产厂家须提供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医疗器械经营备案凭证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； 属于第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三类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医疗器械的，供应商非所投产品生产厂家须提供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《医疗器械经营许可证》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。（医疗器械经营备案凭证或医疗器械经营许可证经营范围须包含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1AE2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  <w:jc w:val="center"/>
        </w:trPr>
        <w:tc>
          <w:tcPr>
            <w:tcW w:w="2830" w:type="pct"/>
            <w:noWrap w:val="0"/>
            <w:vAlign w:val="center"/>
          </w:tcPr>
          <w:p w14:paraId="1ACB7F8B">
            <w:pPr>
              <w:spacing w:line="480" w:lineRule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产品属于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的，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产品须符合《医疗器械注册管理办法》要求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2169" w:type="pct"/>
            <w:noWrap w:val="0"/>
            <w:vAlign w:val="center"/>
          </w:tcPr>
          <w:p w14:paraId="660F7F8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uto"/>
              <w:ind w:right="0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须提供产品的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生产许可证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或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第一类医疗器械生产备案凭证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以及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医疗器械产品注册证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或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第一类医疗器械备案凭证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注：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不属于医疗器械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的，须提供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有效证明文件：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说明或产品分类界定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</w:rPr>
              <w:t>文件</w:t>
            </w: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42E7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  <w:jc w:val="center"/>
        </w:trPr>
        <w:tc>
          <w:tcPr>
            <w:tcW w:w="2830" w:type="pct"/>
            <w:noWrap w:val="0"/>
            <w:vAlign w:val="center"/>
          </w:tcPr>
          <w:p w14:paraId="5CB1DC6B">
            <w:pPr>
              <w:pStyle w:val="8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2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响应产品属于进口的，投标人非响应产品制造厂家须提供产品制造厂家对响应产品的授权，或提供授权权限的代理商对响应产品的授权（且需提供该代理商具有有效授权权限的相关证明文件，证明文件能显示产品制造厂家对响应产品授权链条的完整性）</w:t>
            </w:r>
          </w:p>
        </w:tc>
        <w:tc>
          <w:tcPr>
            <w:tcW w:w="2169" w:type="pct"/>
            <w:noWrap w:val="0"/>
            <w:vAlign w:val="center"/>
          </w:tcPr>
          <w:p w14:paraId="47CFA39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uto"/>
              <w:ind w:right="0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highlight w:val="none"/>
                <w:lang w:eastAsia="zh-CN"/>
              </w:rPr>
              <w:t>提供完整授权书</w:t>
            </w:r>
          </w:p>
        </w:tc>
      </w:tr>
    </w:tbl>
    <w:p w14:paraId="65F07B76">
      <w:pPr>
        <w:pStyle w:val="5"/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385BDAD">
      <w:pPr>
        <w:pStyle w:val="5"/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C3D792D">
      <w:pPr>
        <w:pStyle w:val="5"/>
        <w:jc w:val="center"/>
        <w:rPr>
          <w:rFonts w:hint="eastAsia" w:ascii="仿宋" w:hAnsi="仿宋" w:eastAsia="仿宋" w:cs="仿宋"/>
          <w:b/>
          <w:bCs/>
          <w:color w:val="000000"/>
          <w:spacing w:val="8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评分标准</w:t>
      </w:r>
    </w:p>
    <w:tbl>
      <w:tblPr>
        <w:tblStyle w:val="9"/>
        <w:tblpPr w:leftFromText="180" w:rightFromText="180" w:vertAnchor="text" w:horzAnchor="page" w:tblpX="783" w:tblpY="289"/>
        <w:tblOverlap w:val="never"/>
        <w:tblW w:w="10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230"/>
        <w:gridCol w:w="840"/>
        <w:gridCol w:w="6480"/>
        <w:gridCol w:w="1530"/>
      </w:tblGrid>
      <w:tr w14:paraId="634D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5B8D7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87BC9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评分因素</w:t>
            </w:r>
          </w:p>
          <w:p w14:paraId="48FD0F8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及权重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B570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分值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6B77D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评分标准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A1EC">
            <w:pPr>
              <w:spacing w:line="360" w:lineRule="auto"/>
              <w:ind w:firstLine="240" w:firstLineChars="100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说明</w:t>
            </w:r>
          </w:p>
        </w:tc>
      </w:tr>
      <w:tr w14:paraId="79C5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EB1A5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DA8F7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报价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389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E0068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设备报价（10分）：以本次有效供应商中最低报价为基准价，等于基准价得满分，磋商报价得分=（基准价／评审价）×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。</w:t>
            </w:r>
          </w:p>
          <w:p w14:paraId="0E09D65D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耗材报价（20分）：以本次有效供应商中最低报价为基准价，等于基准价得满分，磋商报价得分=（基准价／评审价）×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70DB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</w:p>
        </w:tc>
      </w:tr>
      <w:tr w14:paraId="0678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1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228C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16F4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技术响应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2EA39">
            <w:pPr>
              <w:spacing w:line="360" w:lineRule="auto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52分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7497">
            <w:pPr>
              <w:spacing w:line="360" w:lineRule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完全满足磋商文件技术参数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（以最小序号计算）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要求得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分。其中“★”为实质性条款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（共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，不满足则为无效投标;未标识符号的参数为般参数(共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项)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52分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，每一项有负偏离的扣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扣完为止。</w:t>
            </w:r>
          </w:p>
          <w:p w14:paraId="6AB0F1B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注:“★”号的条款为本次采购项目的实质性要求，提供所投产品的产品说明书、产品彩页、检测报告等技术文件作为佐证（至少包含其中之一）并加盖供应商公章，否则视为无效投标。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8C4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</w:tc>
      </w:tr>
      <w:tr w14:paraId="7098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5A4AE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8F66">
            <w:pPr>
              <w:spacing w:line="3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质保期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6B8A">
            <w:pPr>
              <w:spacing w:line="38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2分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7A98D">
            <w:pPr>
              <w:spacing w:line="38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质保期每增加1年加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分，最高得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分。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B77D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</w:tc>
      </w:tr>
      <w:tr w14:paraId="3D419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28D39">
            <w:pPr>
              <w:spacing w:line="320" w:lineRule="exac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DA6DD">
            <w:pPr>
              <w:spacing w:line="320" w:lineRule="exac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履约能力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2B79">
            <w:pPr>
              <w:pStyle w:val="14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9C2D">
            <w:pPr>
              <w:pStyle w:val="14"/>
              <w:spacing w:line="24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投标人提供2022年1月1日至今类似项目业绩每提供1个类似业绩的得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分，共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分。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A8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60" w:lineRule="auto"/>
              <w:ind w:right="0" w:right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提供合同或成交/中标通知书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件加盖公章。</w:t>
            </w:r>
          </w:p>
        </w:tc>
      </w:tr>
    </w:tbl>
    <w:p w14:paraId="049A714F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 xml:space="preserve">                         </w:t>
      </w:r>
    </w:p>
    <w:p w14:paraId="54A3A28D">
      <w:pPr>
        <w:widowControl/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响应文件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部分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格式</w:t>
      </w:r>
    </w:p>
    <w:p w14:paraId="00F0C6A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843" w:firstLineChars="300"/>
        <w:textAlignment w:val="auto"/>
        <w:rPr>
          <w:rStyle w:val="12"/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响应文件提供正本一份，副本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份，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响应文件扫描件一份放于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val="en-US" w:eastAsia="zh-CN"/>
        </w:rPr>
        <w:t>U盘，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密封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</w:rPr>
        <w:t>加盖公司鲜章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highlight w:val="none"/>
          <w:lang w:eastAsia="zh-CN"/>
        </w:rPr>
        <w:t>。</w:t>
      </w:r>
    </w:p>
    <w:p w14:paraId="481AC58A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08D16E18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96520</wp:posOffset>
                </wp:positionV>
                <wp:extent cx="2259330" cy="471805"/>
                <wp:effectExtent l="4445" t="4445" r="22225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5B1E36B">
                            <w:pPr>
                              <w:rPr>
                                <w:rFonts w:ascii="黑体" w:eastAsia="黑体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b/>
                                <w:sz w:val="48"/>
                                <w:szCs w:val="48"/>
                              </w:rPr>
                              <w:t>正本或副本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6pt;margin-top:7.6pt;height:37.15pt;width:177.9pt;z-index:251659264;mso-width-relative:page;mso-height-relative:page;" fillcolor="#FFFFFF" filled="t" stroked="t" coordsize="21600,21600" o:gfxdata="UEsDBAoAAAAAAIdO4kAAAAAAAAAAAAAAAAAEAAAAZHJzL1BLAwQUAAAACACHTuJAtzLK6NgAAAAJ&#10;AQAADwAAAGRycy9kb3ducmV2LnhtbE2PwU7DMBBE70j8g7VIXBC129K0CXF6QALBDQpqr26yTSLs&#10;dbDdtPw9ywlOq9E8zc6U67OzYsQQe08aphMFAqn2TU+tho/3x9sViJgMNcZ6Qg3fGGFdXV6Upmj8&#10;id5w3KRWcAjFwmjoUhoKKWPdoTNx4gck9g4+OJNYhlY2wZw43Fk5UyqTzvTEHzoz4EOH9efm6DSs&#10;7p7HXXyZv27r7GDzdLMcn76C1tdXU3UPIuE5/cHwW5+rQ8Wd9v5ITRRWQ6aWM0bZWPBlIM/mPG7P&#10;6fkCZFXK/wuqH1BLAwQUAAAACACHTuJAVDsdIxACAABEBAAADgAAAGRycy9lMm9Eb2MueG1srVPN&#10;jtMwEL4j8Q6W7zRpS9kSNV0JSrkgQFp4ANeZJJb8J9tt0heAN+DEhTvP1efYsZMt3YVDD+TgjD3j&#10;b+b7Zry67ZUkB3BeGF3S6SSnBDQ3ldBNSb9+2b5YUuID0xWTRkNJj+Dp7fr5s1VnC5iZ1sgKHEEQ&#10;7YvOlrQNwRZZ5nkLivmJsaDRWRunWMCta7LKsQ7Rlcxmef4q64yrrDMcvMfTzeCkI6K7BtDUteCw&#10;MXyvQIcB1YFkASn5VlhP16naugYePtW1h0BkSZFpSCsmQXsX12y9YkXjmG0FH0tg15TwhJNiQmPS&#10;M9SGBUb2TvwFpQR3xps6TLhR2UAkKYIspvkTbe5aZiFxQam9PYvu/x8s/3j47IioSjqnRDOFDT/9&#10;+H76+fv06xuZR3k66wuMurMYF/o3pseheTj3eBhZ97VT8Y98CPpR3ONZXOgD4fHSdH4zWy4o4eh7&#10;eTNd5osIk/25bZ0P78EoEo2SOmxe0pQdPvgwhD6ExGTeSFFthZRp45rdW+nIgWGjt+kb0R+FSU26&#10;kr5ezGIdDKe3xqlBU1lUwOsm5Xt0w18C5+n7F3AsbMN8OxSQEGIYK5QI4JLVAqve6YqEo0WVNT4u&#10;GotRUFEiAd9itFJkYEJeE4naSR2TQJr0UaXYsKEx0Qr9rkfQaO5MdcQm7q0TTYsCpzZm0YPDlTox&#10;PoQ4vZd7tC8f//o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zLK6NgAAAAJAQAADwAAAAAAAAAB&#10;ACAAAAAiAAAAZHJzL2Rvd25yZXYueG1sUEsBAhQAFAAAAAgAh07iQFQ7HSMQAgAARA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5B1E36B">
                      <w:pPr>
                        <w:rPr>
                          <w:rFonts w:ascii="黑体" w:eastAsia="黑体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黑体" w:hAnsi="宋体" w:eastAsia="黑体"/>
                          <w:b/>
                          <w:sz w:val="48"/>
                          <w:szCs w:val="48"/>
                        </w:rPr>
                        <w:t>正本或副本</w:t>
                      </w:r>
                    </w:p>
                  </w:txbxContent>
                </v:textbox>
              </v:shape>
            </w:pict>
          </mc:Fallback>
        </mc:AlternateContent>
      </w:r>
    </w:p>
    <w:p w14:paraId="4CF519BE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11FB4F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响应文件</w:t>
      </w:r>
    </w:p>
    <w:p w14:paraId="389A920A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采购人：绵阳市中医医院</w:t>
      </w:r>
    </w:p>
    <w:p w14:paraId="32D36D6E">
      <w:pPr>
        <w:tabs>
          <w:tab w:val="left" w:pos="5433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投标项目编号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none"/>
        </w:rPr>
        <w:t>：</w:t>
      </w:r>
    </w:p>
    <w:p w14:paraId="1DBF17DF">
      <w:pPr>
        <w:tabs>
          <w:tab w:val="left" w:pos="5433"/>
        </w:tabs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投标项目名称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：</w:t>
      </w:r>
    </w:p>
    <w:p w14:paraId="579D54F0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 xml:space="preserve">名称（加盖公章）：        </w:t>
      </w:r>
    </w:p>
    <w:p w14:paraId="4B0B1A05">
      <w:pPr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法定代表人或授权代理人（签字或盖章）：</w:t>
      </w:r>
    </w:p>
    <w:p w14:paraId="79F26670">
      <w:pPr>
        <w:pStyle w:val="4"/>
        <w:spacing w:line="24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日期：</w:t>
      </w:r>
    </w:p>
    <w:p w14:paraId="5AAEACB2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投标日期：年月日</w:t>
      </w:r>
    </w:p>
    <w:p w14:paraId="33E6115B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联系电话：</w:t>
      </w:r>
    </w:p>
    <w:p w14:paraId="274F9CBF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</w:rPr>
        <w:t>文件首页编制目录及页码一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t>览表</w:t>
      </w:r>
    </w:p>
    <w:p w14:paraId="257E2FE2">
      <w:pPr>
        <w:keepNext w:val="0"/>
        <w:keepLines w:val="0"/>
        <w:widowControl/>
        <w:suppressLineNumbers w:val="0"/>
        <w:ind w:firstLine="3935" w:firstLineChars="14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初始报价一览表 </w:t>
      </w:r>
    </w:p>
    <w:p w14:paraId="5DBCA981"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项目名称：</w:t>
      </w:r>
    </w:p>
    <w:p w14:paraId="112286F3">
      <w:pPr>
        <w:keepNext w:val="0"/>
        <w:keepLines w:val="0"/>
        <w:widowControl/>
        <w:suppressLineNumbers w:val="0"/>
        <w:spacing w:line="360" w:lineRule="auto"/>
        <w:jc w:val="both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采购编号：</w:t>
      </w:r>
    </w:p>
    <w:tbl>
      <w:tblPr>
        <w:tblStyle w:val="10"/>
        <w:tblW w:w="9313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930"/>
        <w:gridCol w:w="991"/>
        <w:gridCol w:w="420"/>
        <w:gridCol w:w="615"/>
        <w:gridCol w:w="525"/>
        <w:gridCol w:w="885"/>
        <w:gridCol w:w="885"/>
        <w:gridCol w:w="1244"/>
        <w:gridCol w:w="975"/>
        <w:gridCol w:w="1288"/>
      </w:tblGrid>
      <w:tr w14:paraId="2475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0F05591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930" w:type="dxa"/>
            <w:noWrap w:val="0"/>
            <w:vAlign w:val="top"/>
          </w:tcPr>
          <w:p w14:paraId="7A6571A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产品名称</w:t>
            </w:r>
          </w:p>
        </w:tc>
        <w:tc>
          <w:tcPr>
            <w:tcW w:w="991" w:type="dxa"/>
            <w:noWrap w:val="0"/>
            <w:vAlign w:val="top"/>
          </w:tcPr>
          <w:p w14:paraId="76A881A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投标产品注册证名称</w:t>
            </w:r>
          </w:p>
        </w:tc>
        <w:tc>
          <w:tcPr>
            <w:tcW w:w="420" w:type="dxa"/>
            <w:noWrap w:val="0"/>
            <w:vAlign w:val="top"/>
          </w:tcPr>
          <w:p w14:paraId="21FDA64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品牌</w:t>
            </w:r>
          </w:p>
        </w:tc>
        <w:tc>
          <w:tcPr>
            <w:tcW w:w="615" w:type="dxa"/>
            <w:noWrap w:val="0"/>
            <w:vAlign w:val="top"/>
          </w:tcPr>
          <w:p w14:paraId="1BABF63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规格型号</w:t>
            </w:r>
          </w:p>
        </w:tc>
        <w:tc>
          <w:tcPr>
            <w:tcW w:w="525" w:type="dxa"/>
            <w:noWrap w:val="0"/>
            <w:vAlign w:val="top"/>
          </w:tcPr>
          <w:p w14:paraId="48CC42E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产地</w:t>
            </w:r>
          </w:p>
        </w:tc>
        <w:tc>
          <w:tcPr>
            <w:tcW w:w="885" w:type="dxa"/>
            <w:noWrap w:val="0"/>
            <w:vAlign w:val="top"/>
          </w:tcPr>
          <w:p w14:paraId="7E2AAE5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生产厂家</w:t>
            </w:r>
          </w:p>
        </w:tc>
        <w:tc>
          <w:tcPr>
            <w:tcW w:w="885" w:type="dxa"/>
            <w:noWrap w:val="0"/>
            <w:vAlign w:val="top"/>
          </w:tcPr>
          <w:p w14:paraId="65B0071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计价单位</w:t>
            </w:r>
          </w:p>
        </w:tc>
        <w:tc>
          <w:tcPr>
            <w:tcW w:w="1244" w:type="dxa"/>
            <w:noWrap w:val="0"/>
            <w:vAlign w:val="top"/>
          </w:tcPr>
          <w:p w14:paraId="04B28CC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单价（元）</w:t>
            </w:r>
          </w:p>
        </w:tc>
        <w:tc>
          <w:tcPr>
            <w:tcW w:w="975" w:type="dxa"/>
            <w:noWrap w:val="0"/>
            <w:vAlign w:val="top"/>
          </w:tcPr>
          <w:p w14:paraId="005468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数量</w:t>
            </w:r>
          </w:p>
        </w:tc>
        <w:tc>
          <w:tcPr>
            <w:tcW w:w="1288" w:type="dxa"/>
            <w:noWrap w:val="0"/>
            <w:vAlign w:val="top"/>
          </w:tcPr>
          <w:p w14:paraId="2783E25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总价（元）</w:t>
            </w:r>
          </w:p>
        </w:tc>
      </w:tr>
      <w:tr w14:paraId="19A5C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6F85856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5BA699F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6A523FA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0821368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132622D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0383E64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7200B0B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279260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51D63B3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5720C88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4B9C52B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95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3842262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00C67EE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3D88707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6181D8E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334FBE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2C10EE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0B44442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5944104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7DE6F10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185F015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026B775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3FC160CE">
      <w:pPr>
        <w:spacing w:line="360" w:lineRule="auto"/>
        <w:ind w:left="560" w:hanging="560" w:hanging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1.所有报价均用人民币表示,所报价格是交货地的验收价格，报价包含本项目所需的一切费用。</w:t>
      </w:r>
    </w:p>
    <w:p w14:paraId="5E5DC8A5">
      <w:pPr>
        <w:spacing w:line="360" w:lineRule="auto"/>
        <w:ind w:left="479" w:leftChars="228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2.报价不能超过最高限价，否则将作为无效响应处理。</w:t>
      </w:r>
    </w:p>
    <w:p w14:paraId="0BBA590B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4CE202E7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5F9925EF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期：</w:t>
      </w:r>
    </w:p>
    <w:p w14:paraId="026734F3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45CD4AF7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2C020F64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3EB0E29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49782EA9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C4BD4CA">
      <w:pPr>
        <w:spacing w:line="360" w:lineRule="auto"/>
        <w:ind w:right="482"/>
        <w:jc w:val="center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最终报价表</w:t>
      </w:r>
    </w:p>
    <w:p w14:paraId="417AFF04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项目名称：</w:t>
      </w:r>
    </w:p>
    <w:p w14:paraId="31B40A74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采购编号：</w:t>
      </w:r>
    </w:p>
    <w:tbl>
      <w:tblPr>
        <w:tblStyle w:val="10"/>
        <w:tblW w:w="9313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930"/>
        <w:gridCol w:w="991"/>
        <w:gridCol w:w="420"/>
        <w:gridCol w:w="615"/>
        <w:gridCol w:w="525"/>
        <w:gridCol w:w="885"/>
        <w:gridCol w:w="885"/>
        <w:gridCol w:w="1244"/>
        <w:gridCol w:w="975"/>
        <w:gridCol w:w="1288"/>
      </w:tblGrid>
      <w:tr w14:paraId="1529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2715B32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930" w:type="dxa"/>
            <w:noWrap w:val="0"/>
            <w:vAlign w:val="top"/>
          </w:tcPr>
          <w:p w14:paraId="6AEF61B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产品名称</w:t>
            </w:r>
          </w:p>
        </w:tc>
        <w:tc>
          <w:tcPr>
            <w:tcW w:w="991" w:type="dxa"/>
            <w:noWrap w:val="0"/>
            <w:vAlign w:val="top"/>
          </w:tcPr>
          <w:p w14:paraId="72F9CD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投标产品注册证名称</w:t>
            </w:r>
          </w:p>
        </w:tc>
        <w:tc>
          <w:tcPr>
            <w:tcW w:w="420" w:type="dxa"/>
            <w:noWrap w:val="0"/>
            <w:vAlign w:val="top"/>
          </w:tcPr>
          <w:p w14:paraId="105DEBD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品牌</w:t>
            </w:r>
          </w:p>
        </w:tc>
        <w:tc>
          <w:tcPr>
            <w:tcW w:w="615" w:type="dxa"/>
            <w:noWrap w:val="0"/>
            <w:vAlign w:val="top"/>
          </w:tcPr>
          <w:p w14:paraId="155AA1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规格型号</w:t>
            </w:r>
          </w:p>
        </w:tc>
        <w:tc>
          <w:tcPr>
            <w:tcW w:w="525" w:type="dxa"/>
            <w:noWrap w:val="0"/>
            <w:vAlign w:val="top"/>
          </w:tcPr>
          <w:p w14:paraId="304BD3C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产地</w:t>
            </w:r>
          </w:p>
        </w:tc>
        <w:tc>
          <w:tcPr>
            <w:tcW w:w="885" w:type="dxa"/>
            <w:noWrap w:val="0"/>
            <w:vAlign w:val="top"/>
          </w:tcPr>
          <w:p w14:paraId="3DCFECB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生产厂家</w:t>
            </w:r>
          </w:p>
        </w:tc>
        <w:tc>
          <w:tcPr>
            <w:tcW w:w="885" w:type="dxa"/>
            <w:noWrap w:val="0"/>
            <w:vAlign w:val="top"/>
          </w:tcPr>
          <w:p w14:paraId="530C579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计价单位</w:t>
            </w:r>
          </w:p>
        </w:tc>
        <w:tc>
          <w:tcPr>
            <w:tcW w:w="1244" w:type="dxa"/>
            <w:noWrap w:val="0"/>
            <w:vAlign w:val="top"/>
          </w:tcPr>
          <w:p w14:paraId="62D3F3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单价（元）</w:t>
            </w:r>
          </w:p>
        </w:tc>
        <w:tc>
          <w:tcPr>
            <w:tcW w:w="975" w:type="dxa"/>
            <w:noWrap w:val="0"/>
            <w:vAlign w:val="top"/>
          </w:tcPr>
          <w:p w14:paraId="729CB9F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数量</w:t>
            </w:r>
          </w:p>
        </w:tc>
        <w:tc>
          <w:tcPr>
            <w:tcW w:w="1288" w:type="dxa"/>
            <w:noWrap w:val="0"/>
            <w:vAlign w:val="top"/>
          </w:tcPr>
          <w:p w14:paraId="1C2BBBB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总价（元）</w:t>
            </w:r>
          </w:p>
        </w:tc>
      </w:tr>
      <w:tr w14:paraId="56B5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7282AD1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18F9EB3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4654BF5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1773DA7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5011E1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7F7B3AB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1637C69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4F75A38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22E596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7EE6BEB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2A390CE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B2E8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noWrap w:val="0"/>
            <w:vAlign w:val="top"/>
          </w:tcPr>
          <w:p w14:paraId="179771F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30" w:type="dxa"/>
            <w:noWrap w:val="0"/>
            <w:vAlign w:val="top"/>
          </w:tcPr>
          <w:p w14:paraId="27D96C0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91" w:type="dxa"/>
            <w:noWrap w:val="0"/>
            <w:vAlign w:val="top"/>
          </w:tcPr>
          <w:p w14:paraId="76343F8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420" w:type="dxa"/>
            <w:noWrap w:val="0"/>
            <w:vAlign w:val="top"/>
          </w:tcPr>
          <w:p w14:paraId="4D2AA9C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615" w:type="dxa"/>
            <w:noWrap w:val="0"/>
            <w:vAlign w:val="top"/>
          </w:tcPr>
          <w:p w14:paraId="636846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525" w:type="dxa"/>
            <w:noWrap w:val="0"/>
            <w:vAlign w:val="top"/>
          </w:tcPr>
          <w:p w14:paraId="6D08183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4BE2E4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85" w:type="dxa"/>
            <w:noWrap w:val="0"/>
            <w:vAlign w:val="top"/>
          </w:tcPr>
          <w:p w14:paraId="7283386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44" w:type="dxa"/>
            <w:noWrap w:val="0"/>
            <w:vAlign w:val="top"/>
          </w:tcPr>
          <w:p w14:paraId="48D52F8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975" w:type="dxa"/>
            <w:noWrap w:val="0"/>
            <w:vAlign w:val="top"/>
          </w:tcPr>
          <w:p w14:paraId="07AA333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88" w:type="dxa"/>
            <w:noWrap w:val="0"/>
            <w:vAlign w:val="top"/>
          </w:tcPr>
          <w:p w14:paraId="4563A38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B0C8875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FDAA711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 1.所有报价均用人民币表示,所报价格是交货地的验收价格，报价包含本项目所需的一切费用。</w:t>
      </w:r>
    </w:p>
    <w:p w14:paraId="73B24B6D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2、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此表不在响应文件中体现，通过资格性及符合性审查，磋商后现场递交。</w:t>
      </w:r>
    </w:p>
    <w:p w14:paraId="5F7866FC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3、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供应商自行准备此表加盖公章后磋商现场备用。</w:t>
      </w:r>
    </w:p>
    <w:p w14:paraId="1E7887F4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4、最终报价不能超过初始报价，否则将作为无效响应处理（采购人现场修改实质性要求的除外）。</w:t>
      </w:r>
    </w:p>
    <w:p w14:paraId="153EC0B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供应商名称（加盖公章）：        </w:t>
      </w:r>
    </w:p>
    <w:p w14:paraId="576C02BA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法定代表人或授权代理人（签字或盖章）：</w:t>
      </w:r>
    </w:p>
    <w:p w14:paraId="3F923A0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期：</w:t>
      </w:r>
    </w:p>
    <w:p w14:paraId="5BE3DD0A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  <w:sectPr>
          <w:footerReference r:id="rId3" w:type="default"/>
          <w:pgSz w:w="11907" w:h="16839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9"/>
        <w:tblpPr w:leftFromText="180" w:rightFromText="180" w:vertAnchor="page" w:horzAnchor="page" w:tblpX="1483" w:tblpY="3164"/>
        <w:tblW w:w="136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800"/>
        <w:gridCol w:w="950"/>
        <w:gridCol w:w="1142"/>
        <w:gridCol w:w="1400"/>
        <w:gridCol w:w="1742"/>
        <w:gridCol w:w="1508"/>
        <w:gridCol w:w="1562"/>
        <w:gridCol w:w="1113"/>
        <w:gridCol w:w="1275"/>
        <w:gridCol w:w="1558"/>
      </w:tblGrid>
      <w:tr w14:paraId="23834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752AAD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首次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耗材报价单</w:t>
            </w:r>
          </w:p>
        </w:tc>
      </w:tr>
      <w:tr w14:paraId="3CB6E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961E72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报价单位名称(加盖鲜章):                          经办人：                      联系电话: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 xml:space="preserve">                    </w:t>
            </w:r>
          </w:p>
        </w:tc>
      </w:tr>
      <w:tr w14:paraId="457B9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621876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承诺：1. 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要求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挂网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产品，一律按《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四川省药品和医用耗材招采管理系统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》公示的最低价执行；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本公司承诺以下报价产品信息准确无误，因信息错误引发的后果我公司自行承担。</w:t>
            </w:r>
          </w:p>
        </w:tc>
      </w:tr>
      <w:tr w14:paraId="1B0E9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8598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D25F1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产品通用名称</w:t>
            </w: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288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产品注册证名称</w:t>
            </w:r>
          </w:p>
        </w:tc>
        <w:tc>
          <w:tcPr>
            <w:tcW w:w="1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B5C9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注册证号</w:t>
            </w:r>
          </w:p>
        </w:tc>
        <w:tc>
          <w:tcPr>
            <w:tcW w:w="14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B644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注册证有效期</w:t>
            </w:r>
          </w:p>
        </w:tc>
        <w:tc>
          <w:tcPr>
            <w:tcW w:w="174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6510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生产企业名称</w:t>
            </w:r>
          </w:p>
        </w:tc>
        <w:tc>
          <w:tcPr>
            <w:tcW w:w="1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6DBC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品牌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516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AB71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计价</w:t>
            </w:r>
          </w:p>
          <w:p w14:paraId="3D036F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6CE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单价</w:t>
            </w:r>
          </w:p>
        </w:tc>
        <w:tc>
          <w:tcPr>
            <w:tcW w:w="1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F94E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               </w:t>
            </w:r>
          </w:p>
          <w:p w14:paraId="209923EF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流水号</w:t>
            </w:r>
          </w:p>
        </w:tc>
      </w:tr>
      <w:tr w14:paraId="7D317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E697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CB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FE42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BCA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270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808E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EABE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55E2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AA0BB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71D6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2CDF5E7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8AD7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7C0E5BB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7961864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</w:tr>
      <w:tr w14:paraId="41716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D00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BE6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13B3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317D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0FF1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438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30A55D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2F53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E8B0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96F73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81F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1EF8D05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ACF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5292122F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2AFF49C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　</w:t>
            </w:r>
          </w:p>
        </w:tc>
      </w:tr>
    </w:tbl>
    <w:p w14:paraId="1DFC621B">
      <w:pPr>
        <w:spacing w:line="360" w:lineRule="auto"/>
        <w:jc w:val="center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1AE0A0DD">
      <w:pPr>
        <w:spacing w:line="360" w:lineRule="auto"/>
        <w:jc w:val="both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p w14:paraId="06B2037A">
      <w:pPr>
        <w:pStyle w:val="3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投标人</w:t>
      </w:r>
      <w:r>
        <w:rPr>
          <w:rFonts w:hint="eastAsia" w:ascii="仿宋" w:hAnsi="仿宋" w:eastAsia="仿宋" w:cs="仿宋"/>
          <w:sz w:val="24"/>
          <w:szCs w:val="24"/>
        </w:rPr>
        <w:t>的报价是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投标人</w:t>
      </w:r>
      <w:r>
        <w:rPr>
          <w:rFonts w:hint="eastAsia" w:ascii="仿宋" w:hAnsi="仿宋" w:eastAsia="仿宋" w:cs="仿宋"/>
          <w:sz w:val="24"/>
          <w:szCs w:val="24"/>
        </w:rPr>
        <w:t>响应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本次采购</w:t>
      </w:r>
      <w:r>
        <w:rPr>
          <w:rFonts w:hint="eastAsia" w:ascii="仿宋" w:hAnsi="仿宋" w:eastAsia="仿宋" w:cs="仿宋"/>
          <w:sz w:val="24"/>
          <w:szCs w:val="24"/>
        </w:rPr>
        <w:t>项目要求的全部工作内容的价格体现，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包含投标人</w:t>
      </w:r>
      <w:r>
        <w:rPr>
          <w:rFonts w:hint="eastAsia" w:ascii="仿宋" w:hAnsi="仿宋" w:eastAsia="仿宋" w:cs="仿宋"/>
          <w:sz w:val="24"/>
          <w:szCs w:val="24"/>
        </w:rPr>
        <w:t>完成本项目所需的一切费用。</w:t>
      </w:r>
    </w:p>
    <w:p w14:paraId="20B7D62A">
      <w:pPr>
        <w:pStyle w:val="3"/>
        <w:ind w:left="0" w:leftChars="0" w:firstLine="720" w:firstLineChars="300"/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2.响应产品要求是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四川省药品和医用耗材招采管理系统的挂网产品、价格不高于四川省药品和医用耗材招采管理系统最低价。</w:t>
      </w:r>
    </w:p>
    <w:p w14:paraId="64D2E35C"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投标人</w:t>
      </w:r>
      <w:r>
        <w:rPr>
          <w:rFonts w:hint="eastAsia" w:ascii="仿宋" w:hAnsi="仿宋" w:eastAsia="仿宋" w:cs="仿宋"/>
          <w:sz w:val="28"/>
          <w:szCs w:val="28"/>
        </w:rPr>
        <w:t>名称：（盖单位公章）</w:t>
      </w:r>
    </w:p>
    <w:p w14:paraId="7A0EF165"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法定代表人或授权代表（签字或加盖个人印章）：</w:t>
      </w:r>
    </w:p>
    <w:p w14:paraId="43F1062F">
      <w:pPr>
        <w:spacing w:line="360" w:lineRule="auto"/>
        <w:jc w:val="both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sectPr>
          <w:pgSz w:w="16839" w:h="11907" w:orient="landscape"/>
          <w:pgMar w:top="1803" w:right="1440" w:bottom="1803" w:left="1440" w:header="851" w:footer="992" w:gutter="0"/>
          <w:pgNumType w:fmt="decimal"/>
          <w:cols w:space="72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日      期：年月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日</w:t>
      </w:r>
    </w:p>
    <w:p w14:paraId="0FBF3F37">
      <w:pPr>
        <w:spacing w:line="360" w:lineRule="auto"/>
        <w:jc w:val="both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</w:pPr>
    </w:p>
    <w:tbl>
      <w:tblPr>
        <w:tblStyle w:val="9"/>
        <w:tblpPr w:leftFromText="180" w:rightFromText="180" w:vertAnchor="page" w:horzAnchor="page" w:tblpX="1758" w:tblpY="2304"/>
        <w:tblW w:w="136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800"/>
        <w:gridCol w:w="950"/>
        <w:gridCol w:w="1142"/>
        <w:gridCol w:w="1400"/>
        <w:gridCol w:w="1742"/>
        <w:gridCol w:w="1508"/>
        <w:gridCol w:w="1562"/>
        <w:gridCol w:w="1113"/>
        <w:gridCol w:w="1275"/>
        <w:gridCol w:w="1558"/>
      </w:tblGrid>
      <w:tr w14:paraId="33B9B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924471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最终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耗材报价单</w:t>
            </w:r>
          </w:p>
        </w:tc>
      </w:tr>
      <w:tr w14:paraId="3E6E9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88B48D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报价单位名称(加盖鲜章):                          经办人：                      联系电话: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 xml:space="preserve">                    </w:t>
            </w:r>
          </w:p>
        </w:tc>
      </w:tr>
      <w:tr w14:paraId="2C6D8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6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B41D9D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承诺：1. 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要求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挂网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产品，一律按《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四川省药品和医用耗材招采管理系统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》公示的最低价执行；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本公司承诺以下报价产品信息准确无误，因信息错误引发的后果我公司自行承担。</w:t>
            </w:r>
          </w:p>
        </w:tc>
      </w:tr>
      <w:tr w14:paraId="33568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E29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5ED30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产品通用名称</w:t>
            </w: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C3C5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产品注册证名称</w:t>
            </w:r>
          </w:p>
        </w:tc>
        <w:tc>
          <w:tcPr>
            <w:tcW w:w="1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C951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注册证号</w:t>
            </w:r>
          </w:p>
        </w:tc>
        <w:tc>
          <w:tcPr>
            <w:tcW w:w="14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146BC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注册证有效期</w:t>
            </w:r>
          </w:p>
        </w:tc>
        <w:tc>
          <w:tcPr>
            <w:tcW w:w="174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289E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生产企业名称</w:t>
            </w:r>
          </w:p>
        </w:tc>
        <w:tc>
          <w:tcPr>
            <w:tcW w:w="15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9812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品牌</w:t>
            </w:r>
          </w:p>
        </w:tc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5C4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8BF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计价</w:t>
            </w:r>
          </w:p>
          <w:p w14:paraId="3D0B6F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74A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单价</w:t>
            </w:r>
          </w:p>
        </w:tc>
        <w:tc>
          <w:tcPr>
            <w:tcW w:w="1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555C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               </w:t>
            </w:r>
          </w:p>
          <w:p w14:paraId="47B4518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流水号</w:t>
            </w:r>
          </w:p>
        </w:tc>
      </w:tr>
      <w:tr w14:paraId="599DE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3F66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03DE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C3B1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2393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4B1CC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BC5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　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40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0E62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77F7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43693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05E1791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AC6E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14985DB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4A8F47D7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787E10D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</w:tr>
      <w:tr w14:paraId="1529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9BAA0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A829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F004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638AA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F0A82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11F5D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1AF2E1E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215F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6C7F9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F7CE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E9931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23190686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CC43B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21B5C824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7D65FD4F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  <w:p w14:paraId="33959A75">
            <w:pPr>
              <w:widowControl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　</w:t>
            </w:r>
          </w:p>
        </w:tc>
      </w:tr>
    </w:tbl>
    <w:p w14:paraId="3EFF8A23">
      <w:pPr>
        <w:pStyle w:val="3"/>
        <w:tabs>
          <w:tab w:val="left" w:pos="3279"/>
        </w:tabs>
        <w:spacing w:line="360" w:lineRule="auto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ab/>
      </w:r>
    </w:p>
    <w:p w14:paraId="56710F7A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 1.所有报价均用人民币表示,所报价格是交货地的验收价格，报价包含本项目所需的一切费用。</w:t>
      </w:r>
    </w:p>
    <w:p w14:paraId="7762BFB2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FF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2、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此表不在响应文件中体现，通过资格性及符合性审查，磋商后现场递交。</w:t>
      </w:r>
    </w:p>
    <w:p w14:paraId="03814D2B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3、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</w:rPr>
        <w:t>供应商自行准备此表加盖公章后磋商现场备用。</w:t>
      </w:r>
    </w:p>
    <w:p w14:paraId="08A28C83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none"/>
        </w:rPr>
        <w:t>4、最终报价不能超过初始报价，否则将作为无效响应处理（采购人现场修改实质性要求的除外）。</w:t>
      </w:r>
    </w:p>
    <w:p w14:paraId="13E7023E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供应商名称（加盖公章）：        </w:t>
      </w:r>
    </w:p>
    <w:p w14:paraId="766F9CCA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法定代表人或授权代理人（签字或盖章）：</w:t>
      </w:r>
    </w:p>
    <w:p w14:paraId="5087B081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  <w:sectPr>
          <w:headerReference r:id="rId4" w:type="default"/>
          <w:footerReference r:id="rId5" w:type="default"/>
          <w:pgSz w:w="16839" w:h="11907" w:orient="landscape"/>
          <w:pgMar w:top="1803" w:right="1440" w:bottom="1803" w:left="1440" w:header="851" w:footer="992" w:gutter="0"/>
          <w:pgNumType w:fmt="decimal"/>
          <w:cols w:space="72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期：</w:t>
      </w:r>
    </w:p>
    <w:p w14:paraId="23B89BF7">
      <w:pPr>
        <w:spacing w:line="360" w:lineRule="auto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法定代表人身份证明</w:t>
      </w:r>
    </w:p>
    <w:p w14:paraId="45FB5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名称：</w:t>
      </w:r>
    </w:p>
    <w:p w14:paraId="631F0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单位性质：</w:t>
      </w:r>
    </w:p>
    <w:p w14:paraId="4D37C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地址：</w:t>
      </w:r>
    </w:p>
    <w:p w14:paraId="6FD0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成立时间：年月日</w:t>
      </w:r>
    </w:p>
    <w:p w14:paraId="0142F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经营期限：</w:t>
      </w:r>
    </w:p>
    <w:p w14:paraId="0CA58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姓名：性别：年龄：职务：</w:t>
      </w:r>
    </w:p>
    <w:p w14:paraId="3B50D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系（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名称）的法定代表人。</w:t>
      </w:r>
    </w:p>
    <w:p w14:paraId="3E201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特此证明。</w:t>
      </w:r>
    </w:p>
    <w:p w14:paraId="6200B64C">
      <w:pPr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003B2CD3">
      <w:pPr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法定代表人（签字或盖章）：</w:t>
      </w:r>
    </w:p>
    <w:p w14:paraId="4933E916">
      <w:pPr>
        <w:pStyle w:val="4"/>
        <w:spacing w:line="24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07A1F98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注：附法定代表人身份证复印件。</w:t>
      </w:r>
    </w:p>
    <w:p w14:paraId="22F6D4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4C4F4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778F0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0CB63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授权委托书</w:t>
      </w:r>
    </w:p>
    <w:p w14:paraId="218B9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（姓名）本人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系（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名称）的法定代表人，现委托（姓名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为我方代理人。代理人根据授权，以我方名义签署、澄清、说明、补正、递交、撤回、修改（项目名称）响应申请文件、签订合同和处理有关事宜，其法律后果由我方承担。</w:t>
      </w:r>
    </w:p>
    <w:p w14:paraId="14749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委托期限：。</w:t>
      </w:r>
    </w:p>
    <w:p w14:paraId="6B28D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代理人无转委托权。</w:t>
      </w:r>
    </w:p>
    <w:p w14:paraId="5973E8F5">
      <w:pPr>
        <w:spacing w:line="240" w:lineRule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43861FDB">
      <w:pPr>
        <w:spacing w:line="24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法定代表人（签字或盖章）：</w:t>
      </w:r>
    </w:p>
    <w:p w14:paraId="5FF7E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委托代理人（签字）：</w:t>
      </w:r>
    </w:p>
    <w:p w14:paraId="7A5CC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日期：年月日</w:t>
      </w:r>
    </w:p>
    <w:p w14:paraId="773EE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如由法定代表人签署响应文件时，无需提供本授权委托书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；</w:t>
      </w:r>
    </w:p>
    <w:p w14:paraId="6513D9E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附法定代表人和委托代理人身份证复印件。</w:t>
      </w:r>
    </w:p>
    <w:p w14:paraId="6F70A922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34F5A41D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75BDDAAA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5702AA23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 w14:paraId="2B4F1910">
      <w:pPr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投标产品技术要求响应表</w:t>
      </w:r>
    </w:p>
    <w:p w14:paraId="076E79D9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  <w:t>项目编号：</w:t>
      </w:r>
    </w:p>
    <w:p w14:paraId="79A19184">
      <w:pPr>
        <w:spacing w:line="360" w:lineRule="auto"/>
        <w:jc w:val="left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  <w:t>项目名称：</w:t>
      </w:r>
    </w:p>
    <w:tbl>
      <w:tblPr>
        <w:tblStyle w:val="9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482"/>
        <w:gridCol w:w="1260"/>
        <w:gridCol w:w="1560"/>
        <w:gridCol w:w="2160"/>
        <w:gridCol w:w="885"/>
        <w:gridCol w:w="1275"/>
      </w:tblGrid>
      <w:tr w14:paraId="78AD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CBF3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37A9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5B9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招标文件</w:t>
            </w:r>
          </w:p>
          <w:p w14:paraId="12DFE04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要求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5F6C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投标产品品牌、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规格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型号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447D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投标产品配置</w:t>
            </w:r>
          </w:p>
          <w:p w14:paraId="1430D7E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和技术指标、参数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A1C2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正/负</w:t>
            </w:r>
          </w:p>
          <w:p w14:paraId="0406CB82">
            <w:pPr>
              <w:spacing w:line="360" w:lineRule="auto"/>
              <w:ind w:firstLine="148" w:firstLineChars="50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pacing w:val="8"/>
                <w:sz w:val="28"/>
                <w:szCs w:val="28"/>
                <w:highlight w:val="none"/>
              </w:rPr>
              <w:t>偏离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322A">
            <w:pPr>
              <w:spacing w:line="360" w:lineRule="auto"/>
              <w:ind w:firstLine="280" w:firstLineChars="100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备注</w:t>
            </w:r>
          </w:p>
        </w:tc>
      </w:tr>
      <w:tr w14:paraId="75B8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B16F9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6420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A952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25528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0633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7C0C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F3B4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73C67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C855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06FB5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3505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5B34B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35F3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213D6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D78EF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13D3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2A32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2F29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F72E8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15731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0592C3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94DABA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6F3B0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337E8E3A">
      <w:pPr>
        <w:adjustRightInd w:val="0"/>
        <w:spacing w:line="360" w:lineRule="auto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</w:p>
    <w:p w14:paraId="6B70AC9E">
      <w:pPr>
        <w:spacing w:line="360" w:lineRule="auto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注：1.以上表格格式行、列可增减。</w:t>
      </w:r>
    </w:p>
    <w:p w14:paraId="40FD4739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2.供应商按照招标文件要求做出技术应答，包括但不限于下列内容：</w:t>
      </w:r>
    </w:p>
    <w:p w14:paraId="6794A759">
      <w:pPr>
        <w:spacing w:line="360" w:lineRule="auto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①投标产品的品牌、型号、配置；②投标产品本身的详细技术指标和参数：包括彩页资料、中文使用说明书、用户手册、产品合格证明文件等（第三方检验报告）；③技术参数差异偏离情况等。</w:t>
      </w:r>
    </w:p>
    <w:p w14:paraId="2C5BAF83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3.供应商按照招标文件要求逐条填写此表，注明正、负或无偏离。</w:t>
      </w:r>
    </w:p>
    <w:p w14:paraId="6D99D09C">
      <w:pPr>
        <w:spacing w:line="360" w:lineRule="auto"/>
        <w:ind w:firstLine="592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4.供应商必须据实填写，不得虚假响应，否则将取消其投标或中标资格等。</w:t>
      </w:r>
    </w:p>
    <w:p w14:paraId="1DEFC76F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0A43990C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2E6B5328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2AED4557">
      <w:pPr>
        <w:pStyle w:val="2"/>
        <w:numPr>
          <w:ilvl w:val="2"/>
          <w:numId w:val="0"/>
        </w:numPr>
        <w:spacing w:line="360" w:lineRule="auto"/>
        <w:jc w:val="center"/>
        <w:rPr>
          <w:rFonts w:hint="eastAsia" w:ascii="仿宋" w:hAnsi="仿宋" w:eastAsia="仿宋" w:cs="仿宋"/>
          <w:bCs w:val="0"/>
          <w:sz w:val="28"/>
          <w:szCs w:val="28"/>
          <w:highlight w:val="none"/>
        </w:rPr>
      </w:pPr>
    </w:p>
    <w:p w14:paraId="25D13964">
      <w:pPr>
        <w:rPr>
          <w:rFonts w:hint="eastAsia" w:ascii="仿宋" w:hAnsi="仿宋" w:eastAsia="仿宋" w:cs="仿宋"/>
          <w:bCs w:val="0"/>
          <w:sz w:val="28"/>
          <w:szCs w:val="28"/>
          <w:highlight w:val="none"/>
        </w:rPr>
      </w:pPr>
    </w:p>
    <w:p w14:paraId="4F2A9814">
      <w:pPr>
        <w:pStyle w:val="2"/>
        <w:numPr>
          <w:ilvl w:val="2"/>
          <w:numId w:val="0"/>
        </w:numPr>
        <w:spacing w:line="360" w:lineRule="auto"/>
        <w:jc w:val="center"/>
        <w:rPr>
          <w:rFonts w:hint="eastAsia" w:ascii="仿宋" w:hAnsi="仿宋" w:eastAsia="仿宋" w:cs="仿宋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 w:val="0"/>
          <w:sz w:val="28"/>
          <w:szCs w:val="28"/>
          <w:highlight w:val="none"/>
        </w:rPr>
        <w:t>商务应答表</w:t>
      </w:r>
    </w:p>
    <w:p w14:paraId="3A91D080">
      <w:pPr>
        <w:spacing w:line="360" w:lineRule="auto"/>
        <w:ind w:firstLine="840" w:firstLineChars="3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8"/>
          <w:szCs w:val="28"/>
          <w:highlight w:val="none"/>
          <w:lang w:eastAsia="zh-CN"/>
        </w:rPr>
        <w:t>项目编号：</w:t>
      </w:r>
    </w:p>
    <w:p w14:paraId="7D07361D">
      <w:pPr>
        <w:widowControl/>
        <w:spacing w:line="360" w:lineRule="auto"/>
        <w:ind w:firstLine="840" w:firstLineChars="3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项目名称：</w:t>
      </w:r>
    </w:p>
    <w:tbl>
      <w:tblPr>
        <w:tblStyle w:val="9"/>
        <w:tblW w:w="8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985"/>
        <w:gridCol w:w="2551"/>
        <w:gridCol w:w="3137"/>
      </w:tblGrid>
      <w:tr w14:paraId="7E93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8250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F23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商务要求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项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FB1C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具体要求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EE78">
            <w:pPr>
              <w:widowControl/>
              <w:spacing w:line="360" w:lineRule="auto"/>
              <w:ind w:firstLine="548" w:firstLineChars="196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响应情况</w:t>
            </w:r>
          </w:p>
        </w:tc>
      </w:tr>
      <w:tr w14:paraId="3267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612D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EF44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060C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E8C4C1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4D58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149B7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350B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BB9A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9229E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0737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A0594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CB9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1501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18F00">
            <w:pPr>
              <w:widowControl/>
              <w:spacing w:line="360" w:lineRule="auto"/>
              <w:ind w:firstLine="548" w:firstLineChars="196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</w:tbl>
    <w:p w14:paraId="15B6AE74">
      <w:pPr>
        <w:widowControl/>
        <w:spacing w:line="360" w:lineRule="auto"/>
        <w:ind w:firstLine="548" w:firstLineChars="196"/>
        <w:jc w:val="left"/>
        <w:rPr>
          <w:rFonts w:hint="eastAsia" w:ascii="仿宋" w:hAnsi="仿宋" w:eastAsia="仿宋" w:cs="仿宋"/>
          <w:strike/>
          <w:color w:val="0070C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trike/>
          <w:color w:val="0070C0"/>
          <w:sz w:val="28"/>
          <w:szCs w:val="28"/>
          <w:highlight w:val="none"/>
        </w:rPr>
        <w:t xml:space="preserve"> </w:t>
      </w:r>
    </w:p>
    <w:p w14:paraId="312D6BBD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注：1.以上表格格式行、列可增减。</w:t>
      </w:r>
    </w:p>
    <w:p w14:paraId="41E68C4D">
      <w:pPr>
        <w:widowControl/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根据采购项目的全部商务要求逐条填写此表，并按采购文件要求提供相应的证明材料。</w:t>
      </w:r>
    </w:p>
    <w:p w14:paraId="0CD03D5C">
      <w:pPr>
        <w:spacing w:line="360" w:lineRule="auto"/>
        <w:ind w:firstLine="592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必须据实填写，不得虚假响应，否则将取消其投标或中标资格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等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。</w:t>
      </w:r>
    </w:p>
    <w:p w14:paraId="50B16ECC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1C93C8EF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72811AB8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61013B27">
      <w:pPr>
        <w:pStyle w:val="3"/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ADBD8CF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6EAE1E7E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3C75379D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</w:p>
    <w:p w14:paraId="33F7ACB2">
      <w:pPr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 xml:space="preserve"> 供应商类似项目业绩一览表</w:t>
      </w:r>
    </w:p>
    <w:p w14:paraId="39B0A598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项目名称：</w:t>
      </w:r>
    </w:p>
    <w:p w14:paraId="2FCFF0B9"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采购编号：</w:t>
      </w:r>
    </w:p>
    <w:tbl>
      <w:tblPr>
        <w:tblStyle w:val="9"/>
        <w:tblpPr w:leftFromText="180" w:rightFromText="180" w:vertAnchor="text" w:horzAnchor="page" w:tblpX="1476" w:tblpY="348"/>
        <w:tblOverlap w:val="never"/>
        <w:tblW w:w="9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718"/>
        <w:gridCol w:w="1439"/>
        <w:gridCol w:w="1319"/>
        <w:gridCol w:w="1160"/>
        <w:gridCol w:w="1421"/>
        <w:gridCol w:w="1614"/>
        <w:gridCol w:w="1387"/>
      </w:tblGrid>
      <w:tr w14:paraId="03C8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tcBorders>
              <w:top w:val="single" w:color="auto" w:sz="4" w:space="0"/>
            </w:tcBorders>
            <w:noWrap w:val="0"/>
            <w:vAlign w:val="center"/>
          </w:tcPr>
          <w:p w14:paraId="3CBA0CCF">
            <w:pPr>
              <w:spacing w:line="360" w:lineRule="auto"/>
              <w:ind w:firstLine="140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年份</w:t>
            </w:r>
          </w:p>
        </w:tc>
        <w:tc>
          <w:tcPr>
            <w:tcW w:w="1439" w:type="dxa"/>
            <w:noWrap w:val="0"/>
            <w:vAlign w:val="center"/>
          </w:tcPr>
          <w:p w14:paraId="4C817A25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用户名称</w:t>
            </w:r>
          </w:p>
        </w:tc>
        <w:tc>
          <w:tcPr>
            <w:tcW w:w="1319" w:type="dxa"/>
            <w:noWrap w:val="0"/>
            <w:vAlign w:val="center"/>
          </w:tcPr>
          <w:p w14:paraId="37F2599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60" w:type="dxa"/>
            <w:noWrap w:val="0"/>
            <w:vAlign w:val="center"/>
          </w:tcPr>
          <w:p w14:paraId="52811094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完成时间</w:t>
            </w:r>
          </w:p>
        </w:tc>
        <w:tc>
          <w:tcPr>
            <w:tcW w:w="1421" w:type="dxa"/>
            <w:noWrap w:val="0"/>
            <w:vAlign w:val="center"/>
          </w:tcPr>
          <w:p w14:paraId="23C685D0">
            <w:pPr>
              <w:spacing w:line="360" w:lineRule="auto"/>
              <w:ind w:firstLine="140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合同金额</w:t>
            </w: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261D59B0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是否通过验收</w:t>
            </w: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3FD89D83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441A1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7FFC6449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3372F3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7927680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74AFD01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FF02607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06C8400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2B2FD518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3F4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39DE7D6A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06D8117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32FC80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3BE5D23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E0FC61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1ED732F4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4A6CA22A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32F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</w:trPr>
        <w:tc>
          <w:tcPr>
            <w:tcW w:w="718" w:type="dxa"/>
            <w:noWrap w:val="0"/>
            <w:vAlign w:val="center"/>
          </w:tcPr>
          <w:p w14:paraId="36A606DB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4EB158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4CDC79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FB470F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8CFE40E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tcBorders>
              <w:right w:val="single" w:color="auto" w:sz="4" w:space="0"/>
            </w:tcBorders>
            <w:noWrap w:val="0"/>
            <w:vAlign w:val="center"/>
          </w:tcPr>
          <w:p w14:paraId="36C460A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7" w:type="dxa"/>
            <w:tcBorders>
              <w:left w:val="single" w:color="auto" w:sz="4" w:space="0"/>
            </w:tcBorders>
            <w:noWrap w:val="0"/>
            <w:vAlign w:val="center"/>
          </w:tcPr>
          <w:p w14:paraId="64B281C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E029E36">
      <w:pPr>
        <w:widowControl/>
        <w:spacing w:line="360" w:lineRule="auto"/>
        <w:ind w:firstLine="548" w:firstLineChars="196"/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</w:p>
    <w:p w14:paraId="4A9434DA">
      <w:pPr>
        <w:pStyle w:val="3"/>
        <w:spacing w:line="360" w:lineRule="auto"/>
        <w:ind w:left="0" w:leftChars="0" w:firstLine="0" w:firstLineChars="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注：以上业绩需提供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磋商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文件要求的有关书面证明材料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供应商应如实提供资料，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如有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虚假，采购人有权取消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其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</w:rPr>
        <w:t>投标或</w:t>
      </w:r>
      <w:r>
        <w:rPr>
          <w:rFonts w:hint="eastAsia" w:ascii="仿宋" w:hAnsi="仿宋" w:eastAsia="仿宋" w:cs="仿宋"/>
          <w:bCs/>
          <w:color w:val="000000"/>
          <w:spacing w:val="8"/>
          <w:sz w:val="28"/>
          <w:szCs w:val="28"/>
          <w:highlight w:val="none"/>
          <w:lang w:eastAsia="zh-CN"/>
        </w:rPr>
        <w:t>中标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资格，</w:t>
      </w:r>
    </w:p>
    <w:p w14:paraId="304B8AC0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名称（加盖公章）：        </w:t>
      </w:r>
    </w:p>
    <w:p w14:paraId="552A994A">
      <w:p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法定代表人或授权代理人（签字或盖章）：</w:t>
      </w:r>
    </w:p>
    <w:p w14:paraId="1EF63CB4">
      <w:pPr>
        <w:pStyle w:val="4"/>
        <w:spacing w:line="360" w:lineRule="auto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日期：</w:t>
      </w:r>
    </w:p>
    <w:p w14:paraId="6C8EC707">
      <w:pPr>
        <w:pStyle w:val="4"/>
        <w:spacing w:line="360" w:lineRule="auto"/>
        <w:ind w:firstLine="1687" w:firstLineChars="600"/>
        <w:rPr>
          <w:rFonts w:hint="eastAsia" w:ascii="仿宋" w:hAnsi="仿宋" w:eastAsia="仿宋" w:cs="仿宋"/>
          <w:b/>
          <w:color w:val="FF0000"/>
          <w:sz w:val="28"/>
          <w:szCs w:val="28"/>
          <w:highlight w:val="none"/>
          <w:lang w:eastAsia="zh-CN"/>
        </w:rPr>
        <w:sectPr>
          <w:headerReference r:id="rId6" w:type="default"/>
          <w:footerReference r:id="rId7" w:type="default"/>
          <w:pgSz w:w="11905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供应商认为其他需要提供的资料和文件</w:t>
      </w:r>
    </w:p>
    <w:p w14:paraId="5B9946B9"/>
    <w:sectPr>
      <w:headerReference r:id="rId8" w:type="default"/>
      <w:footerReference r:id="rId9" w:type="default"/>
      <w:pgSz w:w="11905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53B8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AD69E7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D69E7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A18ED">
    <w:pPr>
      <w:pStyle w:val="6"/>
      <w:jc w:val="center"/>
      <w:rPr>
        <w:rStyle w:val="13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F5592"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8F5592"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rStyle w:val="13"/>
                      </w:rP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C672C">
    <w:pPr>
      <w:pStyle w:val="6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B03404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3404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E1867">
    <w:pPr>
      <w:pStyle w:val="6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E4D6B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E4D6B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02B94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49177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FA816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6C6F4D"/>
    <w:multiLevelType w:val="singleLevel"/>
    <w:tmpl w:val="A26C6F4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266BB98"/>
    <w:multiLevelType w:val="singleLevel"/>
    <w:tmpl w:val="4266BB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C55A3"/>
    <w:rsid w:val="0BA962BE"/>
    <w:rsid w:val="0CB217F2"/>
    <w:rsid w:val="24E70C8C"/>
    <w:rsid w:val="271F2849"/>
    <w:rsid w:val="28643629"/>
    <w:rsid w:val="2D777EB6"/>
    <w:rsid w:val="379C336C"/>
    <w:rsid w:val="40AB334D"/>
    <w:rsid w:val="45B46D43"/>
    <w:rsid w:val="4F8E2446"/>
    <w:rsid w:val="508C716A"/>
    <w:rsid w:val="530C1562"/>
    <w:rsid w:val="6408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spacing w:line="288" w:lineRule="auto"/>
    </w:pPr>
    <w:rPr>
      <w:rFonts w:ascii="仿宋_GB2312"/>
      <w:szCs w:val="20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qFormat/>
    <w:uiPriority w:val="0"/>
  </w:style>
  <w:style w:type="paragraph" w:customStyle="1" w:styleId="1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5062</Words>
  <Characters>5351</Characters>
  <Lines>0</Lines>
  <Paragraphs>0</Paragraphs>
  <TotalTime>22</TotalTime>
  <ScaleCrop>false</ScaleCrop>
  <LinksUpToDate>false</LinksUpToDate>
  <CharactersWithSpaces>5725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2025-06-06T01:13:00Z</dcterms:created>
  <dc:creator>Administrator</dc:creator>
  <cp:lastModifiedBy>蒋薛</cp:lastModifiedBy>
  <cp:lastPrinted>2025-06-23T07:46:00Z</cp:lastPrinted>
  <dcterms:modified xsi:type="dcterms:W3CDTF">2026-01-19T08:26:20Z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eyJoZGlkIjoiZjYzZTk3ZDExOGU0MDM4YTRhZWM5ODg5NzhlZmVlMDEiLCJ1c2VySWQiOiIxNzgxODU1OTE0In0=</vt:lpwstr>
  </property>
  <property fmtid="{D5CDD505-2E9C-101B-9397-08002B2CF9AE}" pid="4" name="ICV">
    <vt:lpwstr>E7A7C69386BA41A88AF605D83AF762B4_12</vt:lpwstr>
  </property>
</Properties>
</file>