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976D3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附表：投标单位报名登记表</w:t>
      </w:r>
    </w:p>
    <w:p w14:paraId="192AED25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项目名称：绵阳市中医医院血透中心改造项目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57B63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033500D3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投标单位全称</w:t>
            </w:r>
          </w:p>
        </w:tc>
        <w:tc>
          <w:tcPr>
            <w:tcW w:w="4261" w:type="dxa"/>
          </w:tcPr>
          <w:p w14:paraId="64380DC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B5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952E44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投标单位项目联系人</w:t>
            </w:r>
          </w:p>
        </w:tc>
        <w:tc>
          <w:tcPr>
            <w:tcW w:w="4261" w:type="dxa"/>
          </w:tcPr>
          <w:p w14:paraId="0828AED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21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1E2BD75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固定联系电话</w:t>
            </w:r>
          </w:p>
        </w:tc>
        <w:tc>
          <w:tcPr>
            <w:tcW w:w="4261" w:type="dxa"/>
          </w:tcPr>
          <w:p w14:paraId="6C78EB4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CF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27E2DC0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移动电话</w:t>
            </w:r>
          </w:p>
        </w:tc>
        <w:tc>
          <w:tcPr>
            <w:tcW w:w="4261" w:type="dxa"/>
          </w:tcPr>
          <w:p w14:paraId="62D1C92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4E0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2B6F3CD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投标单位具体地址</w:t>
            </w:r>
          </w:p>
        </w:tc>
        <w:tc>
          <w:tcPr>
            <w:tcW w:w="4261" w:type="dxa"/>
          </w:tcPr>
          <w:p w14:paraId="192098E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68D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14164D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邮政编码</w:t>
            </w:r>
          </w:p>
        </w:tc>
        <w:tc>
          <w:tcPr>
            <w:tcW w:w="4261" w:type="dxa"/>
          </w:tcPr>
          <w:p w14:paraId="30F6153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96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307B683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报名人签字</w:t>
            </w:r>
          </w:p>
        </w:tc>
        <w:tc>
          <w:tcPr>
            <w:tcW w:w="4261" w:type="dxa"/>
          </w:tcPr>
          <w:p w14:paraId="56AB313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EAB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06F1697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联系电话</w:t>
            </w:r>
          </w:p>
        </w:tc>
        <w:tc>
          <w:tcPr>
            <w:tcW w:w="4261" w:type="dxa"/>
          </w:tcPr>
          <w:p w14:paraId="001C569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AEEC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1933BA4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电子邮箱</w:t>
            </w:r>
          </w:p>
        </w:tc>
        <w:tc>
          <w:tcPr>
            <w:tcW w:w="4261" w:type="dxa"/>
          </w:tcPr>
          <w:p w14:paraId="1CA7052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CAC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3A8E2CE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报名时间</w:t>
            </w:r>
          </w:p>
        </w:tc>
        <w:tc>
          <w:tcPr>
            <w:tcW w:w="4261" w:type="dxa"/>
          </w:tcPr>
          <w:p w14:paraId="378ED9C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DD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25CEC4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备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  注</w:t>
            </w:r>
          </w:p>
        </w:tc>
        <w:tc>
          <w:tcPr>
            <w:tcW w:w="4261" w:type="dxa"/>
          </w:tcPr>
          <w:p w14:paraId="1989038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264781E"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报价表</w:t>
      </w:r>
    </w:p>
    <w:p w14:paraId="4AFD063B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1、项目名称：绵阳市中医医院血透中心改造项目。</w:t>
      </w:r>
    </w:p>
    <w:p w14:paraId="698D6B1E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2、报价：</w:t>
      </w:r>
      <w:r>
        <w:rPr>
          <w:rFonts w:hint="eastAsia" w:ascii="仿宋" w:hAnsi="仿宋" w:eastAsia="仿宋" w:cs="仿宋"/>
          <w:sz w:val="28"/>
          <w:szCs w:val="28"/>
        </w:rPr>
        <w:t>以川价费〔2004〕28号文件、发改价格〔2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006〕1979号文件、川发改价格〔2011〕810号文件、川发改价格〔2012〕369号、川建质安监协检字〔2012〕4号文件规定的收费标准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下浮xx%。</w:t>
      </w:r>
    </w:p>
    <w:p w14:paraId="4C8583AB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p w14:paraId="38DF0E7C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供应商名称（加盖公章）：        </w:t>
      </w:r>
    </w:p>
    <w:p w14:paraId="07506A12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法定代表人或授权代理人（签字或盖章）：</w:t>
      </w:r>
    </w:p>
    <w:p w14:paraId="6FBA1327">
      <w:pPr>
        <w:pStyle w:val="5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sz w:val="28"/>
          <w:szCs w:val="28"/>
        </w:rPr>
        <w:t>日期：</w:t>
      </w:r>
    </w:p>
    <w:p w14:paraId="0BBA8B22">
      <w:pPr>
        <w:spacing w:line="360" w:lineRule="auto"/>
        <w:jc w:val="center"/>
        <w:rPr>
          <w:rFonts w:ascii="仿宋" w:hAnsi="仿宋" w:eastAsia="仿宋" w:cs="仿宋"/>
          <w:b/>
          <w:sz w:val="28"/>
          <w:szCs w:val="28"/>
        </w:rPr>
      </w:pPr>
    </w:p>
    <w:p w14:paraId="0B19AE64">
      <w:pPr>
        <w:spacing w:line="360" w:lineRule="auto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授权委托书</w:t>
      </w:r>
    </w:p>
    <w:p w14:paraId="7B0980FC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姓名）本人（身份证号码：）系（供应商名称）的法定代表人，现委托（姓名）（身份证号码：）为我方代理人。代理人根据授权，以我方名义签署、澄清、说明、补正、递交、撤回、修改（项目名称）响应申请文件、签订合同和处理有关事宜，其法律后果由我方承担。</w:t>
      </w:r>
    </w:p>
    <w:p w14:paraId="1677FE8B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委托期限：。</w:t>
      </w:r>
    </w:p>
    <w:p w14:paraId="6E1EB032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代理人无转委托权。</w:t>
      </w:r>
    </w:p>
    <w:p w14:paraId="65186514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供应商名称（加盖公章）：        </w:t>
      </w:r>
    </w:p>
    <w:p w14:paraId="38AE9EBF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法定代表人（签字或加盖个人印章））：</w:t>
      </w:r>
    </w:p>
    <w:p w14:paraId="455D9EC9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委托代理人（签字或加盖个人印章）：</w:t>
      </w:r>
    </w:p>
    <w:p w14:paraId="2BBC8BE4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日期：年月日</w:t>
      </w:r>
    </w:p>
    <w:p w14:paraId="6D4E5473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注：1.如由法定代表人签署响应文件时，无需提供本授权委托书；</w:t>
      </w:r>
    </w:p>
    <w:p w14:paraId="77B26785">
      <w:pPr>
        <w:pStyle w:val="5"/>
        <w:ind w:firstLine="560" w:firstLineChars="200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2.附法定代表人和委托代理人身份证复印件。</w:t>
      </w:r>
    </w:p>
    <w:p w14:paraId="71CEE2CF">
      <w:pPr>
        <w:spacing w:line="360" w:lineRule="auto"/>
        <w:ind w:firstLine="4498" w:firstLineChars="1600"/>
        <w:rPr>
          <w:rFonts w:ascii="仿宋" w:hAnsi="仿宋" w:eastAsia="仿宋" w:cs="仿宋"/>
          <w:b/>
          <w:sz w:val="28"/>
          <w:szCs w:val="28"/>
        </w:rPr>
      </w:pPr>
    </w:p>
    <w:p w14:paraId="5ACDBC45">
      <w:pPr>
        <w:spacing w:line="360" w:lineRule="auto"/>
        <w:ind w:firstLine="4498" w:firstLineChars="1600"/>
        <w:rPr>
          <w:rFonts w:ascii="仿宋" w:hAnsi="仿宋" w:eastAsia="仿宋" w:cs="仿宋"/>
          <w:b/>
          <w:sz w:val="28"/>
          <w:szCs w:val="28"/>
        </w:rPr>
      </w:pPr>
    </w:p>
    <w:p w14:paraId="0C96D6F3">
      <w:pPr>
        <w:rPr>
          <w:rFonts w:ascii="仿宋" w:hAnsi="仿宋" w:eastAsia="仿宋" w:cs="仿宋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6C"/>
    <w:rsid w:val="0005646C"/>
    <w:rsid w:val="00101A42"/>
    <w:rsid w:val="00276C6F"/>
    <w:rsid w:val="00367FBE"/>
    <w:rsid w:val="005223C9"/>
    <w:rsid w:val="0068159E"/>
    <w:rsid w:val="00AE55E5"/>
    <w:rsid w:val="0F1F5691"/>
    <w:rsid w:val="10173101"/>
    <w:rsid w:val="18AD58A3"/>
    <w:rsid w:val="1B293CFF"/>
    <w:rsid w:val="25F3599E"/>
    <w:rsid w:val="301528CB"/>
    <w:rsid w:val="33AD0E52"/>
    <w:rsid w:val="36E85652"/>
    <w:rsid w:val="3D2C2F7B"/>
    <w:rsid w:val="4B570A6A"/>
    <w:rsid w:val="53473E3E"/>
    <w:rsid w:val="53590226"/>
    <w:rsid w:val="579D73D6"/>
    <w:rsid w:val="5A6E7C7C"/>
    <w:rsid w:val="5BAD11EF"/>
    <w:rsid w:val="5D29014A"/>
    <w:rsid w:val="5D5259E1"/>
    <w:rsid w:val="604F08C5"/>
    <w:rsid w:val="616E7A0A"/>
    <w:rsid w:val="62474235"/>
    <w:rsid w:val="63E37DC4"/>
    <w:rsid w:val="6D0D6B02"/>
    <w:rsid w:val="6EBB274E"/>
    <w:rsid w:val="72776FDE"/>
    <w:rsid w:val="76225421"/>
    <w:rsid w:val="778F74C3"/>
    <w:rsid w:val="79C7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annotation text"/>
    <w:basedOn w:val="1"/>
    <w:link w:val="18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line="360" w:lineRule="auto"/>
    </w:pPr>
    <w:rPr>
      <w:rFonts w:ascii="宋体" w:hAnsi="宋体" w:eastAsia="宋体" w:cs="Times New Roman"/>
      <w:b/>
      <w:sz w:val="24"/>
      <w:szCs w:val="20"/>
    </w:rPr>
  </w:style>
  <w:style w:type="paragraph" w:styleId="6">
    <w:name w:val="Body Text First Indent"/>
    <w:basedOn w:val="5"/>
    <w:next w:val="1"/>
    <w:unhideWhenUsed/>
    <w:qFormat/>
    <w:uiPriority w:val="99"/>
    <w:pPr>
      <w:ind w:firstLine="420" w:firstLineChars="100"/>
    </w:pPr>
  </w:style>
  <w:style w:type="paragraph" w:styleId="7">
    <w:name w:val="Balloon Text"/>
    <w:basedOn w:val="1"/>
    <w:link w:val="17"/>
    <w:qFormat/>
    <w:uiPriority w:val="0"/>
    <w:rPr>
      <w:sz w:val="18"/>
      <w:szCs w:val="18"/>
    </w:r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4"/>
    <w:next w:val="4"/>
    <w:link w:val="19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qFormat/>
    <w:uiPriority w:val="0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14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文字 字符"/>
    <w:basedOn w:val="14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字符"/>
    <w:basedOn w:val="18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0">
    <w:name w:val="页眉 字符"/>
    <w:basedOn w:val="14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字符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4259</Words>
  <Characters>4500</Characters>
  <Lines>36</Lines>
  <Paragraphs>10</Paragraphs>
  <TotalTime>4</TotalTime>
  <ScaleCrop>false</ScaleCrop>
  <LinksUpToDate>false</LinksUpToDate>
  <CharactersWithSpaces>4552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2026-01-19T09:21:00Z</dcterms:created>
  <dc:creator>Administrator</dc:creator>
  <cp:lastModifiedBy>Kim</cp:lastModifiedBy>
  <cp:lastPrinted>2026-01-22T00:56:00Z</cp:lastPrinted>
  <dcterms:modified xsi:type="dcterms:W3CDTF">2026-03-11T06:44:07Z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eyJoZGlkIjoiMjdlMTkyY2NjOWRjYzM0MmVjNzhjMTQ3ZmIwNjhhYjUiLCJ1c2VySWQiOiI3NDU4MzA0MjAifQ==</vt:lpwstr>
  </property>
  <property fmtid="{D5CDD505-2E9C-101B-9397-08002B2CF9AE}" pid="4" name="ICV">
    <vt:lpwstr>4C97864EEDC241638DC28AE7E01AB0DB_12</vt:lpwstr>
  </property>
</Properties>
</file>