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6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附件一：市场咨询报名登记表</w:t>
      </w:r>
    </w:p>
    <w:p w14:paraId="47D91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4"/>
        <w:gridCol w:w="5582"/>
      </w:tblGrid>
      <w:tr w14:paraId="40D598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5CD191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55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1CA60D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网络安全建设项目</w:t>
            </w:r>
          </w:p>
        </w:tc>
      </w:tr>
      <w:tr w14:paraId="60F379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4EE4D1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供应商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42FEDB5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9BB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ACC59A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471DF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CD66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8884BC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88CD16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7069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F0BA5F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11DFF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4F86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9C800E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报名时间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18794E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  年      月      日</w:t>
            </w:r>
          </w:p>
        </w:tc>
      </w:tr>
      <w:tr w14:paraId="472F6E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0AC0B1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ECF4B59"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C5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42E0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6207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3AE2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0C01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56E9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0D34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0F6C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54178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256B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707D1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61B6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61257D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2026-04-15T08:12:14Z</dcterms:created>
  <dc:creator>HP</dc:creator>
  <cp:lastModifiedBy>刘宇豪</cp:lastModifiedBy>
  <dcterms:modified xsi:type="dcterms:W3CDTF">2026-04-15T08:12:19Z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eyJoZGlkIjoiZjNhNTBlZGNjMzYxY2IyMjE5MTMyNDU1M2IyYTMwYWQiLCJ1c2VySWQiOiIxNzcyNjkxMjIzIn0=</vt:lpwstr>
  </property>
  <property fmtid="{D5CDD505-2E9C-101B-9397-08002B2CF9AE}" pid="4" name="ICV">
    <vt:lpwstr>2B6731EAC6CC46F0AE9AE48EFFFA2336_12</vt:lpwstr>
  </property>
</Properties>
</file>